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B67AA3" w14:textId="77777777" w:rsidR="000C3C8A" w:rsidRPr="00DE3069" w:rsidRDefault="000C3C8A" w:rsidP="001A747B">
      <w:pPr>
        <w:keepNext/>
        <w:keepLines/>
        <w:ind w:right="1750"/>
        <w:rPr>
          <w:rFonts w:ascii="Century Gothic" w:eastAsiaTheme="minorEastAsia" w:hAnsi="Century Gothic"/>
          <w:caps/>
          <w:szCs w:val="20"/>
        </w:rPr>
      </w:pPr>
    </w:p>
    <w:p w14:paraId="468BB381" w14:textId="77777777" w:rsidR="00434D75" w:rsidRPr="00DE3069" w:rsidRDefault="00434D75" w:rsidP="001A747B">
      <w:pPr>
        <w:keepNext/>
        <w:keepLines/>
        <w:ind w:right="1750"/>
        <w:rPr>
          <w:rFonts w:ascii="Century Gothic" w:eastAsiaTheme="minorEastAsia" w:hAnsi="Century Gothic"/>
          <w:b/>
          <w:caps/>
          <w:szCs w:val="20"/>
        </w:rPr>
      </w:pPr>
      <w:r w:rsidRPr="00DE3069">
        <w:rPr>
          <w:rFonts w:ascii="Century Gothic" w:eastAsiaTheme="minorEastAsia" w:hAnsi="Century Gothic"/>
          <w:b/>
          <w:caps/>
          <w:szCs w:val="20"/>
        </w:rPr>
        <w:t>Naročnik:</w:t>
      </w:r>
    </w:p>
    <w:p w14:paraId="7872321A" w14:textId="77777777" w:rsidR="00973E24" w:rsidRPr="00DE3069" w:rsidRDefault="00973E24" w:rsidP="001A747B">
      <w:pPr>
        <w:keepNext/>
        <w:keepLines/>
        <w:rPr>
          <w:rFonts w:ascii="Century Gothic" w:eastAsiaTheme="minorEastAsia" w:hAnsi="Century Gothic"/>
          <w:b/>
          <w:bCs/>
          <w:caps/>
          <w:szCs w:val="20"/>
        </w:rPr>
      </w:pPr>
      <w:r w:rsidRPr="00DE3069">
        <w:rPr>
          <w:rFonts w:ascii="Century Gothic" w:eastAsiaTheme="minorEastAsia" w:hAnsi="Century Gothic"/>
          <w:b/>
          <w:bCs/>
          <w:caps/>
          <w:szCs w:val="20"/>
        </w:rPr>
        <w:t>Slovenski državni gozdovi, d.o.o.,</w:t>
      </w:r>
    </w:p>
    <w:p w14:paraId="4FF91245" w14:textId="77777777" w:rsidR="00973E24" w:rsidRPr="00DE3069" w:rsidRDefault="00973E24" w:rsidP="001A747B">
      <w:pPr>
        <w:keepNext/>
        <w:keepLines/>
        <w:rPr>
          <w:rFonts w:ascii="Century Gothic" w:eastAsiaTheme="minorEastAsia" w:hAnsi="Century Gothic"/>
          <w:b/>
          <w:bCs/>
          <w:caps/>
          <w:szCs w:val="20"/>
        </w:rPr>
      </w:pPr>
      <w:r w:rsidRPr="00DE3069">
        <w:rPr>
          <w:rFonts w:ascii="Century Gothic" w:eastAsiaTheme="minorEastAsia" w:hAnsi="Century Gothic"/>
          <w:b/>
          <w:bCs/>
          <w:caps/>
          <w:szCs w:val="20"/>
        </w:rPr>
        <w:t xml:space="preserve">Rožna ulica 39, </w:t>
      </w:r>
    </w:p>
    <w:p w14:paraId="213EC09A" w14:textId="77777777" w:rsidR="00973E24" w:rsidRPr="00DE3069" w:rsidRDefault="00973E24" w:rsidP="001A747B">
      <w:pPr>
        <w:keepNext/>
        <w:keepLines/>
        <w:rPr>
          <w:rFonts w:ascii="Century Gothic" w:eastAsiaTheme="minorEastAsia" w:hAnsi="Century Gothic"/>
          <w:b/>
          <w:bCs/>
          <w:caps/>
          <w:szCs w:val="20"/>
        </w:rPr>
      </w:pPr>
      <w:bookmarkStart w:id="0" w:name="_Hlk492446811"/>
      <w:r w:rsidRPr="00DE3069">
        <w:rPr>
          <w:rFonts w:ascii="Century Gothic" w:eastAsiaTheme="minorEastAsia" w:hAnsi="Century Gothic"/>
          <w:b/>
          <w:bCs/>
          <w:caps/>
          <w:szCs w:val="20"/>
        </w:rPr>
        <w:t>1330 Kočevje</w:t>
      </w:r>
    </w:p>
    <w:bookmarkEnd w:id="0"/>
    <w:p w14:paraId="7F6F9E1F" w14:textId="77777777" w:rsidR="00434D75" w:rsidRPr="00DE3069" w:rsidRDefault="00434D75" w:rsidP="001A747B">
      <w:pPr>
        <w:pStyle w:val="NASLOV40ptGRAY"/>
        <w:keepNext/>
        <w:keepLines/>
        <w:ind w:right="1750"/>
        <w:rPr>
          <w:rFonts w:ascii="Century Gothic" w:hAnsi="Century Gothic"/>
          <w:b/>
          <w:color w:val="auto"/>
          <w:sz w:val="20"/>
          <w:szCs w:val="20"/>
        </w:rPr>
      </w:pPr>
    </w:p>
    <w:p w14:paraId="781204B8" w14:textId="77777777" w:rsidR="00434D75" w:rsidRPr="00DE3069" w:rsidRDefault="00434D75" w:rsidP="001A747B">
      <w:pPr>
        <w:pStyle w:val="NASLOV40ptGRAY"/>
        <w:keepNext/>
        <w:keepLines/>
        <w:ind w:right="1750"/>
        <w:rPr>
          <w:rFonts w:ascii="Century Gothic" w:hAnsi="Century Gothic"/>
          <w:b/>
          <w:color w:val="auto"/>
          <w:sz w:val="20"/>
          <w:szCs w:val="20"/>
        </w:rPr>
      </w:pPr>
    </w:p>
    <w:p w14:paraId="664BF19D" w14:textId="77777777" w:rsidR="00434D75" w:rsidRPr="00DE3069" w:rsidRDefault="00434D75" w:rsidP="001A747B">
      <w:pPr>
        <w:pStyle w:val="NASLOV40ptGRAY"/>
        <w:keepNext/>
        <w:keepLines/>
        <w:ind w:right="1750"/>
        <w:rPr>
          <w:rFonts w:ascii="Century Gothic" w:hAnsi="Century Gothic"/>
          <w:b/>
          <w:color w:val="auto"/>
          <w:sz w:val="20"/>
          <w:szCs w:val="20"/>
        </w:rPr>
      </w:pPr>
    </w:p>
    <w:p w14:paraId="0A810E19" w14:textId="77777777" w:rsidR="00434D75" w:rsidRPr="00DE3069" w:rsidRDefault="00434D75" w:rsidP="001A747B">
      <w:pPr>
        <w:pStyle w:val="NASLOV40ptGRAY"/>
        <w:keepNext/>
        <w:keepLines/>
        <w:ind w:right="1750"/>
        <w:rPr>
          <w:rFonts w:ascii="Century Gothic" w:hAnsi="Century Gothic"/>
          <w:b/>
          <w:color w:val="auto"/>
          <w:sz w:val="20"/>
          <w:szCs w:val="20"/>
        </w:rPr>
      </w:pPr>
    </w:p>
    <w:p w14:paraId="14068471" w14:textId="77777777" w:rsidR="00434D75" w:rsidRPr="00DE3069" w:rsidRDefault="00434D75" w:rsidP="001A747B">
      <w:pPr>
        <w:pStyle w:val="PODPODNASLOV"/>
        <w:keepNext/>
        <w:keepLines/>
        <w:numPr>
          <w:ilvl w:val="0"/>
          <w:numId w:val="0"/>
        </w:numPr>
        <w:ind w:right="1750"/>
        <w:rPr>
          <w:rFonts w:ascii="Century Gothic" w:hAnsi="Century Gothic"/>
          <w:b/>
          <w:color w:val="auto"/>
          <w:sz w:val="22"/>
          <w:szCs w:val="22"/>
        </w:rPr>
      </w:pPr>
      <w:r w:rsidRPr="00DE3069">
        <w:rPr>
          <w:rFonts w:ascii="Century Gothic" w:hAnsi="Century Gothic"/>
          <w:b/>
          <w:color w:val="auto"/>
          <w:sz w:val="22"/>
          <w:szCs w:val="22"/>
        </w:rPr>
        <w:t xml:space="preserve">NASLOV NAROČILA: </w:t>
      </w:r>
    </w:p>
    <w:p w14:paraId="59138EBC" w14:textId="7F4A0C01" w:rsidR="00973E24" w:rsidRPr="00DE3069" w:rsidRDefault="00973E24" w:rsidP="001A747B">
      <w:pPr>
        <w:keepNext/>
        <w:keepLines/>
        <w:ind w:right="1750"/>
        <w:rPr>
          <w:rFonts w:ascii="Century Gothic" w:eastAsiaTheme="minorEastAsia" w:hAnsi="Century Gothic"/>
          <w:b/>
          <w:caps/>
          <w:sz w:val="22"/>
          <w:szCs w:val="22"/>
        </w:rPr>
      </w:pPr>
      <w:r w:rsidRPr="00DE3069">
        <w:rPr>
          <w:rFonts w:ascii="Century Gothic" w:eastAsiaTheme="minorEastAsia" w:hAnsi="Century Gothic"/>
          <w:b/>
          <w:caps/>
          <w:sz w:val="22"/>
          <w:szCs w:val="22"/>
        </w:rPr>
        <w:t xml:space="preserve">JAVNO NAROČILO ZA </w:t>
      </w:r>
      <w:r w:rsidR="001C04CA" w:rsidRPr="00DE3069">
        <w:rPr>
          <w:rFonts w:ascii="Century Gothic" w:eastAsiaTheme="minorEastAsia" w:hAnsi="Century Gothic"/>
          <w:b/>
          <w:caps/>
          <w:sz w:val="22"/>
          <w:szCs w:val="22"/>
        </w:rPr>
        <w:t>nabavo žičnega žerjava na kamionu</w:t>
      </w:r>
    </w:p>
    <w:p w14:paraId="20DC984E" w14:textId="7D4A01AD" w:rsidR="001C04CA" w:rsidRPr="00DE3069" w:rsidRDefault="001C04CA" w:rsidP="001A747B">
      <w:pPr>
        <w:pStyle w:val="NASLOV40ptGRAY"/>
        <w:keepNext/>
        <w:keepLines/>
        <w:rPr>
          <w:rFonts w:ascii="Century Gothic" w:hAnsi="Century Gothic"/>
          <w:color w:val="auto"/>
          <w:sz w:val="22"/>
          <w:szCs w:val="22"/>
        </w:rPr>
      </w:pPr>
    </w:p>
    <w:p w14:paraId="5E57982A" w14:textId="4A1F28DF" w:rsidR="00E86603" w:rsidRPr="00DE3069" w:rsidRDefault="001C04CA" w:rsidP="001A747B">
      <w:pPr>
        <w:pStyle w:val="NASLOV40ptGRAY"/>
        <w:keepNext/>
        <w:keepLines/>
        <w:rPr>
          <w:rFonts w:ascii="Century Gothic" w:hAnsi="Century Gothic"/>
          <w:b/>
          <w:bCs/>
          <w:color w:val="auto"/>
          <w:sz w:val="22"/>
          <w:szCs w:val="22"/>
        </w:rPr>
      </w:pPr>
      <w:r w:rsidRPr="00DE3069">
        <w:rPr>
          <w:rFonts w:ascii="Century Gothic" w:hAnsi="Century Gothic"/>
          <w:b/>
          <w:bCs/>
          <w:color w:val="auto"/>
          <w:sz w:val="22"/>
          <w:szCs w:val="22"/>
        </w:rPr>
        <w:t xml:space="preserve">obrazec </w:t>
      </w:r>
      <w:r w:rsidR="005D52B9" w:rsidRPr="00DE3069">
        <w:rPr>
          <w:rFonts w:ascii="Century Gothic" w:hAnsi="Century Gothic"/>
          <w:b/>
          <w:bCs/>
          <w:color w:val="auto"/>
          <w:sz w:val="22"/>
          <w:szCs w:val="22"/>
        </w:rPr>
        <w:t>PONUDBA</w:t>
      </w:r>
    </w:p>
    <w:p w14:paraId="6175633D" w14:textId="77777777" w:rsidR="00523BAE" w:rsidRPr="00DE3069" w:rsidRDefault="00523BAE" w:rsidP="001A747B">
      <w:pPr>
        <w:pStyle w:val="NASLOV40ptGRAY"/>
        <w:keepNext/>
        <w:keepLines/>
        <w:rPr>
          <w:rFonts w:ascii="Century Gothic" w:hAnsi="Century Gothic"/>
          <w:color w:val="auto"/>
          <w:sz w:val="22"/>
          <w:szCs w:val="22"/>
        </w:rPr>
      </w:pPr>
    </w:p>
    <w:p w14:paraId="6F6D0F26" w14:textId="77777777" w:rsidR="00EA6944" w:rsidRPr="00DE3069" w:rsidRDefault="00EA6944" w:rsidP="001A747B">
      <w:pPr>
        <w:keepNext/>
        <w:keepLines/>
        <w:rPr>
          <w:rFonts w:ascii="Century Gothic" w:eastAsiaTheme="minorEastAsia" w:hAnsi="Century Gothic"/>
          <w:caps/>
          <w:szCs w:val="20"/>
        </w:rPr>
      </w:pPr>
      <w:r w:rsidRPr="00DE3069">
        <w:rPr>
          <w:rFonts w:ascii="Century Gothic" w:hAnsi="Century Gothic"/>
          <w:szCs w:val="20"/>
        </w:rPr>
        <w:br w:type="page"/>
      </w:r>
    </w:p>
    <w:p w14:paraId="45EB0589" w14:textId="77777777" w:rsidR="00E86603" w:rsidRPr="00DE3069" w:rsidRDefault="005D52B9" w:rsidP="008C3D51">
      <w:pPr>
        <w:pStyle w:val="PODNASLOV"/>
        <w:keepNext/>
        <w:keepLines/>
        <w:numPr>
          <w:ilvl w:val="0"/>
          <w:numId w:val="16"/>
        </w:numPr>
        <w:jc w:val="both"/>
        <w:rPr>
          <w:rFonts w:ascii="Century Gothic" w:hAnsi="Century Gothic"/>
          <w:b w:val="0"/>
          <w:bCs/>
          <w:color w:val="auto"/>
          <w:sz w:val="20"/>
          <w:szCs w:val="20"/>
        </w:rPr>
      </w:pPr>
      <w:r w:rsidRPr="00DE3069">
        <w:rPr>
          <w:rFonts w:ascii="Century Gothic" w:hAnsi="Century Gothic"/>
          <w:b w:val="0"/>
          <w:bCs/>
          <w:color w:val="auto"/>
          <w:sz w:val="20"/>
          <w:szCs w:val="20"/>
        </w:rPr>
        <w:lastRenderedPageBreak/>
        <w:t>PODATKI O PONUDNIKU IN MOREBITNIH PARTNERJIH</w:t>
      </w:r>
    </w:p>
    <w:p w14:paraId="644045CA" w14:textId="77777777" w:rsidR="00E86603" w:rsidRPr="00DE3069" w:rsidRDefault="00E86603" w:rsidP="001A747B">
      <w:pPr>
        <w:keepNext/>
        <w:keepLines/>
        <w:tabs>
          <w:tab w:val="left" w:pos="284"/>
          <w:tab w:val="left" w:pos="567"/>
          <w:tab w:val="left" w:pos="851"/>
        </w:tabs>
        <w:ind w:firstLine="284"/>
        <w:jc w:val="both"/>
        <w:rPr>
          <w:rFonts w:ascii="Century Gothic" w:eastAsiaTheme="minorEastAsia" w:hAnsi="Century Gothic"/>
          <w:bCs/>
          <w:szCs w:val="20"/>
        </w:rPr>
      </w:pPr>
    </w:p>
    <w:tbl>
      <w:tblPr>
        <w:tblW w:w="0" w:type="auto"/>
        <w:tblInd w:w="534" w:type="dxa"/>
        <w:tblLook w:val="01E0" w:firstRow="1" w:lastRow="1" w:firstColumn="1" w:lastColumn="1" w:noHBand="0" w:noVBand="0"/>
      </w:tblPr>
      <w:tblGrid>
        <w:gridCol w:w="2808"/>
        <w:gridCol w:w="6407"/>
      </w:tblGrid>
      <w:tr w:rsidR="00DE3069" w:rsidRPr="00DE3069" w14:paraId="0667595F" w14:textId="77777777" w:rsidTr="0046627F">
        <w:trPr>
          <w:trHeight w:val="522"/>
        </w:trPr>
        <w:tc>
          <w:tcPr>
            <w:tcW w:w="9215" w:type="dxa"/>
            <w:gridSpan w:val="2"/>
            <w:tcBorders>
              <w:bottom w:val="single" w:sz="12" w:space="0" w:color="7F7F7F" w:themeColor="text1" w:themeTint="80"/>
            </w:tcBorders>
            <w:shd w:val="clear" w:color="auto" w:fill="auto"/>
            <w:vAlign w:val="bottom"/>
          </w:tcPr>
          <w:p w14:paraId="10C23B3D" w14:textId="77777777" w:rsidR="005D52B9" w:rsidRPr="00DE3069" w:rsidRDefault="005D52B9" w:rsidP="001A747B">
            <w:pPr>
              <w:keepNext/>
              <w:keepLines/>
              <w:rPr>
                <w:rFonts w:ascii="Century Gothic" w:eastAsiaTheme="minorEastAsia" w:hAnsi="Century Gothic"/>
                <w:bCs/>
                <w:caps/>
                <w:szCs w:val="20"/>
              </w:rPr>
            </w:pPr>
            <w:r w:rsidRPr="00DE3069">
              <w:rPr>
                <w:rFonts w:ascii="Century Gothic" w:eastAsiaTheme="minorEastAsia" w:hAnsi="Century Gothic"/>
                <w:bCs/>
                <w:caps/>
                <w:szCs w:val="20"/>
              </w:rPr>
              <w:t>VODILNI PARTNER</w:t>
            </w:r>
          </w:p>
        </w:tc>
      </w:tr>
      <w:tr w:rsidR="00DE3069" w:rsidRPr="00DE3069" w14:paraId="3A40477A" w14:textId="77777777"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14:paraId="45DC4C8E" w14:textId="77777777" w:rsidR="005D52B9" w:rsidRPr="00DE3069" w:rsidRDefault="005D52B9" w:rsidP="001A747B">
            <w:pPr>
              <w:keepNext/>
              <w:keepLines/>
              <w:jc w:val="right"/>
              <w:rPr>
                <w:rFonts w:ascii="Century Gothic" w:eastAsiaTheme="minorEastAsia" w:hAnsi="Century Gothic"/>
                <w:bCs/>
                <w:caps/>
                <w:szCs w:val="20"/>
              </w:rPr>
            </w:pPr>
            <w:r w:rsidRPr="00DE3069">
              <w:rPr>
                <w:rFonts w:ascii="Century Gothic" w:eastAsiaTheme="minorEastAsia" w:hAnsi="Century Gothic"/>
                <w:bCs/>
                <w:caps/>
                <w:szCs w:val="20"/>
              </w:rPr>
              <w:t>POLNA FIRMA</w:t>
            </w:r>
          </w:p>
        </w:tc>
        <w:tc>
          <w:tcPr>
            <w:tcW w:w="6407" w:type="dxa"/>
            <w:tcBorders>
              <w:top w:val="single" w:sz="12" w:space="0" w:color="7F7F7F" w:themeColor="text1" w:themeTint="80"/>
              <w:bottom w:val="dotted" w:sz="4" w:space="0" w:color="auto"/>
            </w:tcBorders>
            <w:shd w:val="clear" w:color="auto" w:fill="auto"/>
            <w:vAlign w:val="center"/>
          </w:tcPr>
          <w:p w14:paraId="2F71C285" w14:textId="77777777" w:rsidR="005D52B9" w:rsidRPr="00DE3069" w:rsidRDefault="005D52B9" w:rsidP="001A747B">
            <w:pPr>
              <w:keepNext/>
              <w:keepLines/>
              <w:spacing w:before="120" w:after="120"/>
              <w:rPr>
                <w:rFonts w:ascii="Century Gothic" w:hAnsi="Century Gothic" w:cs="Arial"/>
                <w:bCs/>
                <w:szCs w:val="20"/>
              </w:rPr>
            </w:pPr>
          </w:p>
        </w:tc>
      </w:tr>
      <w:tr w:rsidR="00DE3069" w:rsidRPr="00DE3069" w14:paraId="7E4004C6" w14:textId="77777777" w:rsidTr="0046627F">
        <w:trPr>
          <w:trHeight w:val="522"/>
        </w:trPr>
        <w:tc>
          <w:tcPr>
            <w:tcW w:w="2808" w:type="dxa"/>
            <w:tcBorders>
              <w:top w:val="dotted" w:sz="4" w:space="0" w:color="auto"/>
              <w:bottom w:val="dotted" w:sz="4" w:space="0" w:color="auto"/>
            </w:tcBorders>
            <w:shd w:val="clear" w:color="auto" w:fill="auto"/>
            <w:vAlign w:val="center"/>
          </w:tcPr>
          <w:p w14:paraId="4F02E105" w14:textId="77777777" w:rsidR="005D52B9" w:rsidRPr="00DE3069" w:rsidRDefault="005D52B9" w:rsidP="001A747B">
            <w:pPr>
              <w:keepNext/>
              <w:keepLines/>
              <w:jc w:val="right"/>
              <w:rPr>
                <w:rFonts w:ascii="Century Gothic" w:eastAsiaTheme="minorEastAsia" w:hAnsi="Century Gothic"/>
                <w:bCs/>
                <w:caps/>
                <w:szCs w:val="20"/>
              </w:rPr>
            </w:pPr>
            <w:r w:rsidRPr="00DE3069">
              <w:rPr>
                <w:rFonts w:ascii="Century Gothic" w:eastAsiaTheme="minorEastAsia" w:hAnsi="Century Gothic"/>
                <w:bCs/>
                <w:caps/>
                <w:szCs w:val="20"/>
              </w:rPr>
              <w:t>NASLOV</w:t>
            </w:r>
          </w:p>
        </w:tc>
        <w:tc>
          <w:tcPr>
            <w:tcW w:w="6407" w:type="dxa"/>
            <w:tcBorders>
              <w:top w:val="dotted" w:sz="4" w:space="0" w:color="auto"/>
              <w:bottom w:val="dotted" w:sz="4" w:space="0" w:color="auto"/>
            </w:tcBorders>
            <w:shd w:val="clear" w:color="auto" w:fill="auto"/>
            <w:vAlign w:val="center"/>
          </w:tcPr>
          <w:p w14:paraId="3C7F6485" w14:textId="77777777" w:rsidR="005D52B9" w:rsidRPr="00DE3069" w:rsidRDefault="005D52B9" w:rsidP="001A747B">
            <w:pPr>
              <w:keepNext/>
              <w:keepLines/>
              <w:spacing w:before="120" w:after="120"/>
              <w:rPr>
                <w:rFonts w:ascii="Century Gothic" w:hAnsi="Century Gothic" w:cs="Arial"/>
                <w:bCs/>
                <w:szCs w:val="20"/>
              </w:rPr>
            </w:pPr>
          </w:p>
        </w:tc>
      </w:tr>
      <w:tr w:rsidR="00DE3069" w:rsidRPr="00DE3069" w14:paraId="736908EF" w14:textId="77777777" w:rsidTr="0046627F">
        <w:trPr>
          <w:trHeight w:val="522"/>
        </w:trPr>
        <w:tc>
          <w:tcPr>
            <w:tcW w:w="2808" w:type="dxa"/>
            <w:tcBorders>
              <w:top w:val="dotted" w:sz="4" w:space="0" w:color="auto"/>
              <w:bottom w:val="dotted" w:sz="4" w:space="0" w:color="auto"/>
            </w:tcBorders>
            <w:shd w:val="clear" w:color="auto" w:fill="auto"/>
            <w:vAlign w:val="center"/>
          </w:tcPr>
          <w:p w14:paraId="7904248D" w14:textId="77777777" w:rsidR="005D52B9" w:rsidRPr="00DE3069" w:rsidRDefault="005D52B9" w:rsidP="001A747B">
            <w:pPr>
              <w:keepNext/>
              <w:keepLines/>
              <w:jc w:val="right"/>
              <w:rPr>
                <w:rFonts w:ascii="Century Gothic" w:eastAsiaTheme="minorEastAsia" w:hAnsi="Century Gothic"/>
                <w:bCs/>
                <w:caps/>
                <w:szCs w:val="20"/>
              </w:rPr>
            </w:pPr>
            <w:r w:rsidRPr="00DE3069">
              <w:rPr>
                <w:rFonts w:ascii="Century Gothic" w:eastAsiaTheme="minorEastAsia" w:hAnsi="Century Gothic"/>
                <w:bCs/>
                <w:caps/>
                <w:szCs w:val="20"/>
              </w:rPr>
              <w:t>DAVČNA ŠT.</w:t>
            </w:r>
          </w:p>
        </w:tc>
        <w:tc>
          <w:tcPr>
            <w:tcW w:w="6407" w:type="dxa"/>
            <w:tcBorders>
              <w:top w:val="dotted" w:sz="4" w:space="0" w:color="auto"/>
              <w:bottom w:val="dotted" w:sz="4" w:space="0" w:color="auto"/>
            </w:tcBorders>
            <w:shd w:val="clear" w:color="auto" w:fill="auto"/>
            <w:vAlign w:val="center"/>
          </w:tcPr>
          <w:p w14:paraId="2EFB228B" w14:textId="77777777" w:rsidR="005D52B9" w:rsidRPr="00DE3069" w:rsidRDefault="005D52B9" w:rsidP="001A747B">
            <w:pPr>
              <w:keepNext/>
              <w:keepLines/>
              <w:spacing w:before="120" w:after="120"/>
              <w:rPr>
                <w:rFonts w:ascii="Century Gothic" w:hAnsi="Century Gothic" w:cs="Arial"/>
                <w:bCs/>
                <w:szCs w:val="20"/>
              </w:rPr>
            </w:pPr>
          </w:p>
        </w:tc>
      </w:tr>
      <w:tr w:rsidR="00DE3069" w:rsidRPr="00DE3069" w14:paraId="2707D6A5" w14:textId="77777777" w:rsidTr="0046627F">
        <w:trPr>
          <w:trHeight w:val="522"/>
        </w:trPr>
        <w:tc>
          <w:tcPr>
            <w:tcW w:w="2808" w:type="dxa"/>
            <w:tcBorders>
              <w:top w:val="dotted" w:sz="4" w:space="0" w:color="auto"/>
              <w:bottom w:val="dotted" w:sz="4" w:space="0" w:color="auto"/>
            </w:tcBorders>
            <w:shd w:val="clear" w:color="auto" w:fill="auto"/>
            <w:vAlign w:val="center"/>
          </w:tcPr>
          <w:p w14:paraId="1F889BE2" w14:textId="77777777" w:rsidR="005D52B9" w:rsidRPr="00DE3069" w:rsidRDefault="005D52B9" w:rsidP="001A747B">
            <w:pPr>
              <w:keepNext/>
              <w:keepLines/>
              <w:jc w:val="right"/>
              <w:rPr>
                <w:rFonts w:ascii="Century Gothic" w:eastAsiaTheme="minorEastAsia" w:hAnsi="Century Gothic"/>
                <w:bCs/>
                <w:caps/>
                <w:szCs w:val="20"/>
              </w:rPr>
            </w:pPr>
            <w:r w:rsidRPr="00DE3069">
              <w:rPr>
                <w:rFonts w:ascii="Century Gothic" w:eastAsiaTheme="minorEastAsia" w:hAnsi="Century Gothic"/>
                <w:bCs/>
                <w:caps/>
                <w:szCs w:val="20"/>
              </w:rPr>
              <w:t>ZAVEZANEC ZA DDV</w:t>
            </w:r>
          </w:p>
        </w:tc>
        <w:tc>
          <w:tcPr>
            <w:tcW w:w="6407" w:type="dxa"/>
            <w:tcBorders>
              <w:top w:val="dotted" w:sz="4" w:space="0" w:color="auto"/>
              <w:bottom w:val="dotted" w:sz="4" w:space="0" w:color="auto"/>
            </w:tcBorders>
            <w:shd w:val="clear" w:color="auto" w:fill="auto"/>
            <w:vAlign w:val="center"/>
          </w:tcPr>
          <w:p w14:paraId="56D0E5AC" w14:textId="77777777" w:rsidR="005D52B9" w:rsidRPr="00DE3069" w:rsidRDefault="005D52B9" w:rsidP="001A747B">
            <w:pPr>
              <w:keepNext/>
              <w:keepLines/>
              <w:spacing w:before="120" w:after="120"/>
              <w:rPr>
                <w:rFonts w:ascii="Century Gothic" w:hAnsi="Century Gothic" w:cs="Arial"/>
                <w:bCs/>
                <w:szCs w:val="20"/>
              </w:rPr>
            </w:pPr>
            <w:r w:rsidRPr="00DE3069">
              <w:rPr>
                <w:rFonts w:ascii="Century Gothic" w:hAnsi="Century Gothic" w:cs="Arial"/>
                <w:bCs/>
                <w:szCs w:val="20"/>
              </w:rPr>
              <w:tab/>
            </w:r>
            <w:r w:rsidRPr="00DE3069">
              <w:rPr>
                <w:rFonts w:ascii="Century Gothic" w:hAnsi="Century Gothic" w:cs="Arial"/>
                <w:bCs/>
                <w:szCs w:val="20"/>
              </w:rPr>
              <w:tab/>
            </w:r>
            <w:r w:rsidR="0046627F" w:rsidRPr="00DE3069">
              <w:rPr>
                <w:rFonts w:ascii="Century Gothic" w:hAnsi="Century Gothic" w:cs="Arial"/>
                <w:bCs/>
                <w:szCs w:val="20"/>
              </w:rPr>
              <w:t xml:space="preserve">        </w:t>
            </w:r>
            <w:r w:rsidR="0046627F" w:rsidRPr="00DE3069">
              <w:rPr>
                <w:rFonts w:ascii="Century Gothic" w:hAnsi="Century Gothic" w:cs="Arial"/>
                <w:bCs/>
                <w:szCs w:val="20"/>
              </w:rPr>
              <w:sym w:font="Webdings" w:char="F063"/>
            </w:r>
            <w:r w:rsidR="0046627F" w:rsidRPr="00DE3069">
              <w:rPr>
                <w:rFonts w:ascii="Century Gothic" w:hAnsi="Century Gothic" w:cs="Arial"/>
                <w:bCs/>
                <w:szCs w:val="20"/>
              </w:rPr>
              <w:t xml:space="preserve">  </w:t>
            </w:r>
            <w:r w:rsidRPr="00DE3069">
              <w:rPr>
                <w:rFonts w:ascii="Century Gothic" w:hAnsi="Century Gothic" w:cs="Arial"/>
                <w:bCs/>
                <w:szCs w:val="20"/>
              </w:rPr>
              <w:t xml:space="preserve">DA </w:t>
            </w:r>
            <w:r w:rsidRPr="00DE3069">
              <w:rPr>
                <w:rFonts w:ascii="Century Gothic" w:hAnsi="Century Gothic" w:cs="Arial"/>
                <w:bCs/>
                <w:szCs w:val="20"/>
              </w:rPr>
              <w:tab/>
            </w:r>
            <w:r w:rsidRPr="00DE3069">
              <w:rPr>
                <w:rFonts w:ascii="Century Gothic" w:hAnsi="Century Gothic" w:cs="Arial"/>
                <w:bCs/>
                <w:szCs w:val="20"/>
              </w:rPr>
              <w:tab/>
            </w:r>
            <w:r w:rsidR="0046627F" w:rsidRPr="00DE3069">
              <w:rPr>
                <w:rFonts w:ascii="Century Gothic" w:hAnsi="Century Gothic" w:cs="Arial"/>
                <w:bCs/>
                <w:szCs w:val="20"/>
              </w:rPr>
              <w:t xml:space="preserve">       </w:t>
            </w:r>
            <w:r w:rsidRPr="00DE3069">
              <w:rPr>
                <w:rFonts w:ascii="Century Gothic" w:hAnsi="Century Gothic" w:cs="Arial"/>
                <w:bCs/>
                <w:szCs w:val="20"/>
              </w:rPr>
              <w:tab/>
            </w:r>
            <w:r w:rsidR="0046627F" w:rsidRPr="00DE3069">
              <w:rPr>
                <w:rFonts w:ascii="Century Gothic" w:hAnsi="Century Gothic" w:cs="Arial"/>
                <w:bCs/>
                <w:szCs w:val="20"/>
              </w:rPr>
              <w:t xml:space="preserve">           </w:t>
            </w:r>
            <w:r w:rsidRPr="00DE3069">
              <w:rPr>
                <w:rFonts w:ascii="Century Gothic" w:hAnsi="Century Gothic" w:cs="Arial"/>
                <w:bCs/>
                <w:szCs w:val="20"/>
              </w:rPr>
              <w:t xml:space="preserve"> </w:t>
            </w:r>
            <w:r w:rsidR="0046627F" w:rsidRPr="00DE3069">
              <w:rPr>
                <w:rFonts w:ascii="Century Gothic" w:hAnsi="Century Gothic" w:cs="Arial"/>
                <w:bCs/>
                <w:szCs w:val="20"/>
              </w:rPr>
              <w:sym w:font="Webdings" w:char="F063"/>
            </w:r>
            <w:r w:rsidR="0046627F" w:rsidRPr="00DE3069">
              <w:rPr>
                <w:rFonts w:ascii="Century Gothic" w:hAnsi="Century Gothic" w:cs="Arial"/>
                <w:bCs/>
                <w:szCs w:val="20"/>
              </w:rPr>
              <w:t xml:space="preserve">  </w:t>
            </w:r>
            <w:r w:rsidRPr="00DE3069">
              <w:rPr>
                <w:rFonts w:ascii="Century Gothic" w:hAnsi="Century Gothic" w:cs="Arial"/>
                <w:bCs/>
                <w:szCs w:val="20"/>
              </w:rPr>
              <w:t>NE</w:t>
            </w:r>
          </w:p>
        </w:tc>
      </w:tr>
      <w:tr w:rsidR="00DE3069" w:rsidRPr="00DE3069" w14:paraId="0A70689F" w14:textId="77777777" w:rsidTr="0046627F">
        <w:trPr>
          <w:trHeight w:val="522"/>
        </w:trPr>
        <w:tc>
          <w:tcPr>
            <w:tcW w:w="2808" w:type="dxa"/>
            <w:tcBorders>
              <w:top w:val="dotted" w:sz="4" w:space="0" w:color="auto"/>
              <w:bottom w:val="dotted" w:sz="4" w:space="0" w:color="auto"/>
            </w:tcBorders>
            <w:shd w:val="clear" w:color="auto" w:fill="auto"/>
            <w:vAlign w:val="center"/>
          </w:tcPr>
          <w:p w14:paraId="72C245A4" w14:textId="77777777" w:rsidR="005D52B9" w:rsidRPr="00DE3069" w:rsidRDefault="005D52B9" w:rsidP="001A747B">
            <w:pPr>
              <w:keepNext/>
              <w:keepLines/>
              <w:jc w:val="right"/>
              <w:rPr>
                <w:rFonts w:ascii="Century Gothic" w:eastAsiaTheme="minorEastAsia" w:hAnsi="Century Gothic"/>
                <w:bCs/>
                <w:caps/>
                <w:szCs w:val="20"/>
              </w:rPr>
            </w:pPr>
            <w:r w:rsidRPr="00DE3069">
              <w:rPr>
                <w:rFonts w:ascii="Century Gothic" w:eastAsiaTheme="minorEastAsia" w:hAnsi="Century Gothic"/>
                <w:bCs/>
                <w:caps/>
                <w:szCs w:val="20"/>
              </w:rPr>
              <w:t>MATIČNA ŠT.</w:t>
            </w:r>
          </w:p>
        </w:tc>
        <w:tc>
          <w:tcPr>
            <w:tcW w:w="6407" w:type="dxa"/>
            <w:tcBorders>
              <w:top w:val="dotted" w:sz="4" w:space="0" w:color="auto"/>
              <w:bottom w:val="dotted" w:sz="4" w:space="0" w:color="auto"/>
            </w:tcBorders>
            <w:shd w:val="clear" w:color="auto" w:fill="auto"/>
            <w:vAlign w:val="center"/>
          </w:tcPr>
          <w:p w14:paraId="21F68C48" w14:textId="77777777" w:rsidR="005D52B9" w:rsidRPr="00DE3069" w:rsidRDefault="005D52B9" w:rsidP="001A747B">
            <w:pPr>
              <w:keepNext/>
              <w:keepLines/>
              <w:spacing w:before="120" w:after="120"/>
              <w:rPr>
                <w:rFonts w:ascii="Century Gothic" w:hAnsi="Century Gothic" w:cs="Arial"/>
                <w:bCs/>
                <w:szCs w:val="20"/>
              </w:rPr>
            </w:pPr>
          </w:p>
        </w:tc>
      </w:tr>
      <w:tr w:rsidR="00DE3069" w:rsidRPr="00DE3069" w14:paraId="5C8A3451" w14:textId="77777777" w:rsidTr="0046627F">
        <w:trPr>
          <w:trHeight w:val="522"/>
        </w:trPr>
        <w:tc>
          <w:tcPr>
            <w:tcW w:w="2808" w:type="dxa"/>
            <w:tcBorders>
              <w:top w:val="dotted" w:sz="4" w:space="0" w:color="auto"/>
              <w:bottom w:val="dotted" w:sz="4" w:space="0" w:color="auto"/>
            </w:tcBorders>
            <w:shd w:val="clear" w:color="auto" w:fill="auto"/>
            <w:vAlign w:val="center"/>
          </w:tcPr>
          <w:p w14:paraId="156A53A9" w14:textId="77777777" w:rsidR="005D52B9" w:rsidRPr="00DE3069" w:rsidRDefault="005D52B9" w:rsidP="001A747B">
            <w:pPr>
              <w:keepNext/>
              <w:keepLines/>
              <w:jc w:val="right"/>
              <w:rPr>
                <w:rFonts w:ascii="Century Gothic" w:eastAsiaTheme="minorEastAsia" w:hAnsi="Century Gothic"/>
                <w:bCs/>
                <w:caps/>
                <w:szCs w:val="20"/>
              </w:rPr>
            </w:pPr>
            <w:r w:rsidRPr="00DE3069">
              <w:rPr>
                <w:rFonts w:ascii="Century Gothic" w:eastAsiaTheme="minorEastAsia" w:hAnsi="Century Gothic"/>
                <w:bCs/>
                <w:caps/>
                <w:szCs w:val="20"/>
              </w:rPr>
              <w:t>TELEFON</w:t>
            </w:r>
          </w:p>
        </w:tc>
        <w:tc>
          <w:tcPr>
            <w:tcW w:w="6407" w:type="dxa"/>
            <w:tcBorders>
              <w:top w:val="dotted" w:sz="4" w:space="0" w:color="auto"/>
              <w:bottom w:val="dotted" w:sz="4" w:space="0" w:color="auto"/>
            </w:tcBorders>
            <w:shd w:val="clear" w:color="auto" w:fill="auto"/>
            <w:vAlign w:val="center"/>
          </w:tcPr>
          <w:p w14:paraId="2B184134" w14:textId="77777777" w:rsidR="005D52B9" w:rsidRPr="00DE3069" w:rsidRDefault="005D52B9" w:rsidP="001A747B">
            <w:pPr>
              <w:keepNext/>
              <w:keepLines/>
              <w:spacing w:before="120" w:after="120"/>
              <w:rPr>
                <w:rFonts w:ascii="Century Gothic" w:hAnsi="Century Gothic" w:cs="Arial"/>
                <w:bCs/>
                <w:szCs w:val="20"/>
              </w:rPr>
            </w:pPr>
          </w:p>
        </w:tc>
      </w:tr>
      <w:tr w:rsidR="00DE3069" w:rsidRPr="00DE3069" w14:paraId="4AFF87F5" w14:textId="77777777" w:rsidTr="0046627F">
        <w:trPr>
          <w:trHeight w:val="522"/>
        </w:trPr>
        <w:tc>
          <w:tcPr>
            <w:tcW w:w="2808" w:type="dxa"/>
            <w:tcBorders>
              <w:top w:val="dotted" w:sz="4" w:space="0" w:color="auto"/>
              <w:bottom w:val="dotted" w:sz="4" w:space="0" w:color="auto"/>
            </w:tcBorders>
            <w:shd w:val="clear" w:color="auto" w:fill="auto"/>
            <w:vAlign w:val="center"/>
          </w:tcPr>
          <w:p w14:paraId="3D05EBC1" w14:textId="77777777" w:rsidR="005D52B9" w:rsidRPr="00DE3069" w:rsidRDefault="005D52B9" w:rsidP="001A747B">
            <w:pPr>
              <w:keepNext/>
              <w:keepLines/>
              <w:jc w:val="right"/>
              <w:rPr>
                <w:rFonts w:ascii="Century Gothic" w:eastAsiaTheme="minorEastAsia" w:hAnsi="Century Gothic"/>
                <w:bCs/>
                <w:caps/>
                <w:szCs w:val="20"/>
              </w:rPr>
            </w:pPr>
            <w:r w:rsidRPr="00DE3069">
              <w:rPr>
                <w:rFonts w:ascii="Century Gothic" w:eastAsiaTheme="minorEastAsia" w:hAnsi="Century Gothic"/>
                <w:bCs/>
                <w:caps/>
                <w:szCs w:val="20"/>
              </w:rPr>
              <w:t>FAKS</w:t>
            </w:r>
          </w:p>
        </w:tc>
        <w:tc>
          <w:tcPr>
            <w:tcW w:w="6407" w:type="dxa"/>
            <w:tcBorders>
              <w:top w:val="dotted" w:sz="4" w:space="0" w:color="auto"/>
              <w:bottom w:val="dotted" w:sz="4" w:space="0" w:color="auto"/>
            </w:tcBorders>
            <w:shd w:val="clear" w:color="auto" w:fill="auto"/>
            <w:vAlign w:val="center"/>
          </w:tcPr>
          <w:p w14:paraId="27322D45" w14:textId="77777777" w:rsidR="005D52B9" w:rsidRPr="00DE3069" w:rsidRDefault="005D52B9" w:rsidP="001A747B">
            <w:pPr>
              <w:keepNext/>
              <w:keepLines/>
              <w:spacing w:before="120" w:after="120"/>
              <w:rPr>
                <w:rFonts w:ascii="Century Gothic" w:hAnsi="Century Gothic" w:cs="Arial"/>
                <w:bCs/>
                <w:szCs w:val="20"/>
              </w:rPr>
            </w:pPr>
          </w:p>
        </w:tc>
      </w:tr>
      <w:tr w:rsidR="00DE3069" w:rsidRPr="00DE3069" w14:paraId="256007DD" w14:textId="77777777" w:rsidTr="0046627F">
        <w:trPr>
          <w:trHeight w:val="522"/>
        </w:trPr>
        <w:tc>
          <w:tcPr>
            <w:tcW w:w="2808" w:type="dxa"/>
            <w:tcBorders>
              <w:top w:val="dotted" w:sz="4" w:space="0" w:color="auto"/>
              <w:bottom w:val="dotted" w:sz="4" w:space="0" w:color="auto"/>
            </w:tcBorders>
            <w:shd w:val="clear" w:color="auto" w:fill="auto"/>
            <w:vAlign w:val="center"/>
          </w:tcPr>
          <w:p w14:paraId="480F9E51" w14:textId="77777777" w:rsidR="005D52B9" w:rsidRPr="00DE3069" w:rsidRDefault="005D52B9" w:rsidP="001A747B">
            <w:pPr>
              <w:keepNext/>
              <w:keepLines/>
              <w:jc w:val="right"/>
              <w:rPr>
                <w:rFonts w:ascii="Century Gothic" w:eastAsiaTheme="minorEastAsia" w:hAnsi="Century Gothic"/>
                <w:bCs/>
                <w:caps/>
                <w:szCs w:val="20"/>
              </w:rPr>
            </w:pPr>
            <w:r w:rsidRPr="00DE3069">
              <w:rPr>
                <w:rFonts w:ascii="Century Gothic" w:eastAsiaTheme="minorEastAsia" w:hAnsi="Century Gothic"/>
                <w:bCs/>
                <w:caps/>
                <w:szCs w:val="20"/>
              </w:rPr>
              <w:t>E-POŠTA</w:t>
            </w:r>
          </w:p>
        </w:tc>
        <w:tc>
          <w:tcPr>
            <w:tcW w:w="6407" w:type="dxa"/>
            <w:tcBorders>
              <w:top w:val="dotted" w:sz="4" w:space="0" w:color="auto"/>
              <w:bottom w:val="dotted" w:sz="4" w:space="0" w:color="auto"/>
            </w:tcBorders>
            <w:shd w:val="clear" w:color="auto" w:fill="auto"/>
            <w:vAlign w:val="center"/>
          </w:tcPr>
          <w:p w14:paraId="1A395AE0" w14:textId="77777777" w:rsidR="005D52B9" w:rsidRPr="00DE3069" w:rsidRDefault="005D52B9" w:rsidP="001A747B">
            <w:pPr>
              <w:keepNext/>
              <w:keepLines/>
              <w:spacing w:before="120" w:after="120"/>
              <w:rPr>
                <w:rFonts w:ascii="Century Gothic" w:hAnsi="Century Gothic" w:cs="Arial"/>
                <w:bCs/>
                <w:szCs w:val="20"/>
              </w:rPr>
            </w:pPr>
          </w:p>
        </w:tc>
      </w:tr>
      <w:tr w:rsidR="00DE3069" w:rsidRPr="00DE3069" w14:paraId="24407BE3" w14:textId="77777777" w:rsidTr="0046627F">
        <w:trPr>
          <w:trHeight w:val="522"/>
        </w:trPr>
        <w:tc>
          <w:tcPr>
            <w:tcW w:w="2808" w:type="dxa"/>
            <w:tcBorders>
              <w:top w:val="dotted" w:sz="4" w:space="0" w:color="auto"/>
              <w:bottom w:val="dotted" w:sz="4" w:space="0" w:color="auto"/>
            </w:tcBorders>
            <w:shd w:val="clear" w:color="auto" w:fill="auto"/>
            <w:vAlign w:val="center"/>
          </w:tcPr>
          <w:p w14:paraId="701A5D82" w14:textId="77777777" w:rsidR="005D52B9" w:rsidRPr="00DE3069" w:rsidRDefault="005D52B9" w:rsidP="001A747B">
            <w:pPr>
              <w:keepNext/>
              <w:keepLines/>
              <w:jc w:val="right"/>
              <w:rPr>
                <w:rFonts w:ascii="Century Gothic" w:eastAsiaTheme="minorEastAsia" w:hAnsi="Century Gothic"/>
                <w:bCs/>
                <w:caps/>
                <w:szCs w:val="20"/>
              </w:rPr>
            </w:pPr>
            <w:r w:rsidRPr="00DE3069">
              <w:rPr>
                <w:rFonts w:ascii="Century Gothic" w:eastAsiaTheme="minorEastAsia" w:hAnsi="Century Gothic"/>
                <w:bCs/>
                <w:caps/>
                <w:szCs w:val="20"/>
              </w:rPr>
              <w:t>SPLETNA STRAN</w:t>
            </w:r>
          </w:p>
        </w:tc>
        <w:tc>
          <w:tcPr>
            <w:tcW w:w="6407" w:type="dxa"/>
            <w:tcBorders>
              <w:top w:val="dotted" w:sz="4" w:space="0" w:color="auto"/>
              <w:bottom w:val="dotted" w:sz="4" w:space="0" w:color="auto"/>
            </w:tcBorders>
            <w:shd w:val="clear" w:color="auto" w:fill="auto"/>
            <w:vAlign w:val="center"/>
          </w:tcPr>
          <w:p w14:paraId="3E823538" w14:textId="77777777" w:rsidR="005D52B9" w:rsidRPr="00DE3069" w:rsidRDefault="005D52B9" w:rsidP="001A747B">
            <w:pPr>
              <w:keepNext/>
              <w:keepLines/>
              <w:spacing w:before="120" w:after="120"/>
              <w:rPr>
                <w:rFonts w:ascii="Century Gothic" w:hAnsi="Century Gothic" w:cs="Arial"/>
                <w:bCs/>
                <w:szCs w:val="20"/>
              </w:rPr>
            </w:pPr>
          </w:p>
        </w:tc>
      </w:tr>
      <w:tr w:rsidR="00DE3069" w:rsidRPr="00DE3069" w14:paraId="39D6B7A2" w14:textId="77777777"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14:paraId="58DD856F" w14:textId="77777777" w:rsidR="00863D7D" w:rsidRPr="00DE3069" w:rsidRDefault="00863D7D" w:rsidP="001A747B">
            <w:pPr>
              <w:keepNext/>
              <w:keepLines/>
              <w:spacing w:before="120"/>
              <w:rPr>
                <w:rFonts w:ascii="Century Gothic" w:hAnsi="Century Gothic" w:cs="Arial"/>
                <w:bCs/>
                <w:szCs w:val="20"/>
              </w:rPr>
            </w:pPr>
          </w:p>
          <w:p w14:paraId="4554E896" w14:textId="77777777" w:rsidR="009C5117" w:rsidRPr="00DE3069" w:rsidRDefault="009C5117" w:rsidP="001A747B">
            <w:pPr>
              <w:keepNext/>
              <w:keepLines/>
              <w:spacing w:before="120"/>
              <w:rPr>
                <w:rFonts w:ascii="Century Gothic" w:hAnsi="Century Gothic" w:cs="Arial"/>
                <w:bCs/>
                <w:szCs w:val="20"/>
              </w:rPr>
            </w:pPr>
          </w:p>
          <w:p w14:paraId="656BA698" w14:textId="77777777" w:rsidR="0046627F" w:rsidRPr="00DE3069" w:rsidRDefault="0046627F" w:rsidP="001A747B">
            <w:pPr>
              <w:keepNext/>
              <w:keepLines/>
              <w:spacing w:before="120"/>
              <w:rPr>
                <w:rFonts w:ascii="Century Gothic" w:hAnsi="Century Gothic" w:cs="Arial"/>
                <w:bCs/>
                <w:szCs w:val="20"/>
              </w:rPr>
            </w:pPr>
          </w:p>
          <w:p w14:paraId="6DE308D5" w14:textId="77777777" w:rsidR="005D52B9" w:rsidRPr="00DE3069" w:rsidRDefault="005D52B9" w:rsidP="001A747B">
            <w:pPr>
              <w:keepNext/>
              <w:keepLines/>
              <w:rPr>
                <w:rFonts w:ascii="Century Gothic" w:hAnsi="Century Gothic" w:cs="Arial"/>
                <w:bCs/>
                <w:szCs w:val="20"/>
              </w:rPr>
            </w:pPr>
            <w:r w:rsidRPr="00DE3069">
              <w:rPr>
                <w:rFonts w:ascii="Century Gothic" w:eastAsiaTheme="minorEastAsia" w:hAnsi="Century Gothic"/>
                <w:bCs/>
                <w:caps/>
                <w:szCs w:val="20"/>
              </w:rPr>
              <w:t>KONTAKTNA OSEBA PONUDNIKA</w:t>
            </w:r>
          </w:p>
        </w:tc>
      </w:tr>
      <w:tr w:rsidR="00DE3069" w:rsidRPr="00DE3069" w14:paraId="3AD6BDCF" w14:textId="77777777"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14:paraId="7D4F9D30" w14:textId="77777777" w:rsidR="005D52B9" w:rsidRPr="00DE3069" w:rsidRDefault="005D52B9" w:rsidP="001A747B">
            <w:pPr>
              <w:keepNext/>
              <w:keepLines/>
              <w:jc w:val="right"/>
              <w:rPr>
                <w:rFonts w:ascii="Century Gothic" w:eastAsiaTheme="minorEastAsia" w:hAnsi="Century Gothic"/>
                <w:bCs/>
                <w:caps/>
                <w:szCs w:val="20"/>
              </w:rPr>
            </w:pPr>
            <w:r w:rsidRPr="00DE3069">
              <w:rPr>
                <w:rFonts w:ascii="Century Gothic" w:eastAsiaTheme="minorEastAsia" w:hAnsi="Century Gothic"/>
                <w:bCs/>
                <w:caps/>
                <w:szCs w:val="20"/>
              </w:rPr>
              <w:t>NAZIV</w:t>
            </w:r>
          </w:p>
        </w:tc>
        <w:tc>
          <w:tcPr>
            <w:tcW w:w="6407" w:type="dxa"/>
            <w:tcBorders>
              <w:top w:val="single" w:sz="12" w:space="0" w:color="7F7F7F" w:themeColor="text1" w:themeTint="80"/>
              <w:bottom w:val="dotted" w:sz="4" w:space="0" w:color="auto"/>
            </w:tcBorders>
            <w:shd w:val="clear" w:color="auto" w:fill="auto"/>
            <w:vAlign w:val="center"/>
          </w:tcPr>
          <w:p w14:paraId="724E2462" w14:textId="77777777" w:rsidR="005D52B9" w:rsidRPr="00DE3069" w:rsidRDefault="005D52B9" w:rsidP="001A747B">
            <w:pPr>
              <w:keepNext/>
              <w:keepLines/>
              <w:rPr>
                <w:rFonts w:ascii="Century Gothic" w:hAnsi="Century Gothic" w:cs="Arial"/>
                <w:bCs/>
                <w:szCs w:val="20"/>
              </w:rPr>
            </w:pPr>
          </w:p>
        </w:tc>
      </w:tr>
      <w:tr w:rsidR="00DE3069" w:rsidRPr="00DE3069" w14:paraId="368F584B" w14:textId="77777777" w:rsidTr="0046627F">
        <w:trPr>
          <w:trHeight w:val="522"/>
        </w:trPr>
        <w:tc>
          <w:tcPr>
            <w:tcW w:w="2808" w:type="dxa"/>
            <w:tcBorders>
              <w:top w:val="dotted" w:sz="4" w:space="0" w:color="auto"/>
              <w:bottom w:val="dotted" w:sz="4" w:space="0" w:color="auto"/>
            </w:tcBorders>
            <w:shd w:val="clear" w:color="auto" w:fill="auto"/>
            <w:vAlign w:val="center"/>
          </w:tcPr>
          <w:p w14:paraId="5B3C91ED" w14:textId="77777777" w:rsidR="005D52B9" w:rsidRPr="00DE3069" w:rsidRDefault="005D52B9" w:rsidP="001A747B">
            <w:pPr>
              <w:keepNext/>
              <w:keepLines/>
              <w:jc w:val="right"/>
              <w:rPr>
                <w:rFonts w:ascii="Century Gothic" w:eastAsiaTheme="minorEastAsia" w:hAnsi="Century Gothic"/>
                <w:bCs/>
                <w:caps/>
                <w:szCs w:val="20"/>
              </w:rPr>
            </w:pPr>
            <w:r w:rsidRPr="00DE3069">
              <w:rPr>
                <w:rFonts w:ascii="Century Gothic" w:eastAsiaTheme="minorEastAsia" w:hAnsi="Century Gothic"/>
                <w:bCs/>
                <w:caps/>
                <w:szCs w:val="20"/>
              </w:rPr>
              <w:t>ZAPOSLEN/A PRI</w:t>
            </w:r>
          </w:p>
        </w:tc>
        <w:tc>
          <w:tcPr>
            <w:tcW w:w="6407" w:type="dxa"/>
            <w:tcBorders>
              <w:top w:val="dotted" w:sz="4" w:space="0" w:color="auto"/>
              <w:bottom w:val="dotted" w:sz="4" w:space="0" w:color="auto"/>
            </w:tcBorders>
            <w:shd w:val="clear" w:color="auto" w:fill="auto"/>
            <w:vAlign w:val="center"/>
          </w:tcPr>
          <w:p w14:paraId="3DB7283C" w14:textId="77777777" w:rsidR="005D52B9" w:rsidRPr="00DE3069" w:rsidRDefault="005D52B9" w:rsidP="001A747B">
            <w:pPr>
              <w:keepNext/>
              <w:keepLines/>
              <w:rPr>
                <w:rFonts w:ascii="Century Gothic" w:hAnsi="Century Gothic" w:cs="Arial"/>
                <w:bCs/>
                <w:szCs w:val="20"/>
              </w:rPr>
            </w:pPr>
          </w:p>
        </w:tc>
      </w:tr>
      <w:tr w:rsidR="00DE3069" w:rsidRPr="00DE3069" w14:paraId="1DD3BDEA" w14:textId="77777777" w:rsidTr="0046627F">
        <w:trPr>
          <w:trHeight w:val="522"/>
        </w:trPr>
        <w:tc>
          <w:tcPr>
            <w:tcW w:w="2808" w:type="dxa"/>
            <w:tcBorders>
              <w:top w:val="dotted" w:sz="4" w:space="0" w:color="auto"/>
              <w:bottom w:val="dotted" w:sz="4" w:space="0" w:color="auto"/>
            </w:tcBorders>
            <w:shd w:val="clear" w:color="auto" w:fill="auto"/>
            <w:vAlign w:val="center"/>
          </w:tcPr>
          <w:p w14:paraId="343B0E90" w14:textId="77777777" w:rsidR="005D52B9" w:rsidRPr="00DE3069" w:rsidRDefault="005D52B9" w:rsidP="001A747B">
            <w:pPr>
              <w:keepNext/>
              <w:keepLines/>
              <w:jc w:val="right"/>
              <w:rPr>
                <w:rFonts w:ascii="Century Gothic" w:eastAsiaTheme="minorEastAsia" w:hAnsi="Century Gothic"/>
                <w:bCs/>
                <w:caps/>
                <w:szCs w:val="20"/>
              </w:rPr>
            </w:pPr>
            <w:r w:rsidRPr="00DE3069">
              <w:rPr>
                <w:rFonts w:ascii="Century Gothic" w:eastAsiaTheme="minorEastAsia" w:hAnsi="Century Gothic"/>
                <w:bCs/>
                <w:caps/>
                <w:szCs w:val="20"/>
              </w:rPr>
              <w:t>E-POŠTA</w:t>
            </w:r>
          </w:p>
        </w:tc>
        <w:tc>
          <w:tcPr>
            <w:tcW w:w="6407" w:type="dxa"/>
            <w:tcBorders>
              <w:top w:val="dotted" w:sz="4" w:space="0" w:color="auto"/>
              <w:bottom w:val="dotted" w:sz="4" w:space="0" w:color="auto"/>
            </w:tcBorders>
            <w:shd w:val="clear" w:color="auto" w:fill="auto"/>
            <w:vAlign w:val="center"/>
          </w:tcPr>
          <w:p w14:paraId="58AA7191" w14:textId="77777777" w:rsidR="005D52B9" w:rsidRPr="00DE3069" w:rsidRDefault="005D52B9" w:rsidP="001A747B">
            <w:pPr>
              <w:keepNext/>
              <w:keepLines/>
              <w:rPr>
                <w:rFonts w:ascii="Century Gothic" w:hAnsi="Century Gothic" w:cs="Arial"/>
                <w:bCs/>
                <w:szCs w:val="20"/>
              </w:rPr>
            </w:pPr>
          </w:p>
        </w:tc>
      </w:tr>
      <w:tr w:rsidR="00DE3069" w:rsidRPr="00DE3069" w14:paraId="73454006" w14:textId="77777777" w:rsidTr="0046627F">
        <w:trPr>
          <w:trHeight w:val="522"/>
        </w:trPr>
        <w:tc>
          <w:tcPr>
            <w:tcW w:w="2808" w:type="dxa"/>
            <w:tcBorders>
              <w:top w:val="dotted" w:sz="4" w:space="0" w:color="auto"/>
              <w:bottom w:val="dotted" w:sz="4" w:space="0" w:color="auto"/>
            </w:tcBorders>
            <w:shd w:val="clear" w:color="auto" w:fill="auto"/>
            <w:vAlign w:val="center"/>
          </w:tcPr>
          <w:p w14:paraId="5F29859C" w14:textId="77777777" w:rsidR="005D52B9" w:rsidRPr="00DE3069" w:rsidRDefault="005D52B9" w:rsidP="001A747B">
            <w:pPr>
              <w:keepNext/>
              <w:keepLines/>
              <w:jc w:val="right"/>
              <w:rPr>
                <w:rFonts w:ascii="Century Gothic" w:eastAsiaTheme="minorEastAsia" w:hAnsi="Century Gothic"/>
                <w:bCs/>
                <w:caps/>
                <w:szCs w:val="20"/>
              </w:rPr>
            </w:pPr>
            <w:r w:rsidRPr="00DE3069">
              <w:rPr>
                <w:rFonts w:ascii="Century Gothic" w:eastAsiaTheme="minorEastAsia" w:hAnsi="Century Gothic"/>
                <w:bCs/>
                <w:caps/>
                <w:szCs w:val="20"/>
              </w:rPr>
              <w:t>TELEFON</w:t>
            </w:r>
          </w:p>
        </w:tc>
        <w:tc>
          <w:tcPr>
            <w:tcW w:w="6407" w:type="dxa"/>
            <w:tcBorders>
              <w:top w:val="dotted" w:sz="4" w:space="0" w:color="auto"/>
              <w:bottom w:val="dotted" w:sz="4" w:space="0" w:color="auto"/>
            </w:tcBorders>
            <w:shd w:val="clear" w:color="auto" w:fill="auto"/>
            <w:vAlign w:val="center"/>
          </w:tcPr>
          <w:p w14:paraId="56F79613" w14:textId="77777777" w:rsidR="005D52B9" w:rsidRPr="00DE3069" w:rsidRDefault="005D52B9" w:rsidP="001A747B">
            <w:pPr>
              <w:keepNext/>
              <w:keepLines/>
              <w:rPr>
                <w:rFonts w:ascii="Century Gothic" w:hAnsi="Century Gothic" w:cs="Arial"/>
                <w:bCs/>
                <w:szCs w:val="20"/>
              </w:rPr>
            </w:pPr>
          </w:p>
        </w:tc>
      </w:tr>
      <w:tr w:rsidR="00DE3069" w:rsidRPr="00DE3069" w14:paraId="7B6F8E38" w14:textId="77777777"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14:paraId="42B62050" w14:textId="77777777" w:rsidR="00863D7D" w:rsidRPr="00DE3069" w:rsidRDefault="00863D7D" w:rsidP="001A747B">
            <w:pPr>
              <w:keepNext/>
              <w:keepLines/>
              <w:spacing w:before="120" w:after="120"/>
              <w:rPr>
                <w:rFonts w:ascii="Century Gothic" w:hAnsi="Century Gothic" w:cs="Arial"/>
                <w:bCs/>
                <w:szCs w:val="20"/>
              </w:rPr>
            </w:pPr>
          </w:p>
          <w:p w14:paraId="600279E6" w14:textId="77777777" w:rsidR="0046627F" w:rsidRPr="00DE3069" w:rsidRDefault="0046627F" w:rsidP="001A747B">
            <w:pPr>
              <w:keepNext/>
              <w:keepLines/>
              <w:rPr>
                <w:rFonts w:ascii="Century Gothic" w:eastAsiaTheme="minorEastAsia" w:hAnsi="Century Gothic"/>
                <w:bCs/>
                <w:caps/>
                <w:szCs w:val="20"/>
              </w:rPr>
            </w:pPr>
          </w:p>
          <w:p w14:paraId="5A0B486A" w14:textId="77777777" w:rsidR="009C5117" w:rsidRPr="00DE3069" w:rsidRDefault="009C5117" w:rsidP="001A747B">
            <w:pPr>
              <w:keepNext/>
              <w:keepLines/>
              <w:rPr>
                <w:rFonts w:ascii="Century Gothic" w:eastAsiaTheme="minorEastAsia" w:hAnsi="Century Gothic"/>
                <w:bCs/>
                <w:caps/>
                <w:szCs w:val="20"/>
              </w:rPr>
            </w:pPr>
          </w:p>
          <w:p w14:paraId="7DE5FEDE" w14:textId="77777777" w:rsidR="005D52B9" w:rsidRPr="00DE3069" w:rsidRDefault="005D52B9" w:rsidP="001A747B">
            <w:pPr>
              <w:keepNext/>
              <w:keepLines/>
              <w:rPr>
                <w:rFonts w:ascii="Century Gothic" w:hAnsi="Century Gothic" w:cs="Arial"/>
                <w:bCs/>
                <w:szCs w:val="20"/>
              </w:rPr>
            </w:pPr>
            <w:r w:rsidRPr="00DE3069">
              <w:rPr>
                <w:rFonts w:ascii="Century Gothic" w:eastAsiaTheme="minorEastAsia" w:hAnsi="Century Gothic"/>
                <w:bCs/>
                <w:caps/>
                <w:szCs w:val="20"/>
              </w:rPr>
              <w:t>PARTNERJI, ČE OBSTAJAJO</w:t>
            </w:r>
          </w:p>
        </w:tc>
      </w:tr>
      <w:tr w:rsidR="00DE3069" w:rsidRPr="00DE3069" w14:paraId="180EBD2D" w14:textId="77777777" w:rsidTr="002949A1">
        <w:trPr>
          <w:trHeight w:val="737"/>
        </w:trPr>
        <w:tc>
          <w:tcPr>
            <w:tcW w:w="2808" w:type="dxa"/>
            <w:vMerge w:val="restart"/>
            <w:tcBorders>
              <w:top w:val="single" w:sz="12" w:space="0" w:color="7F7F7F" w:themeColor="text1" w:themeTint="80"/>
            </w:tcBorders>
            <w:shd w:val="clear" w:color="auto" w:fill="auto"/>
          </w:tcPr>
          <w:p w14:paraId="01AFF90D" w14:textId="77777777" w:rsidR="0046627F" w:rsidRPr="00DE3069" w:rsidRDefault="0046627F" w:rsidP="001A747B">
            <w:pPr>
              <w:keepNext/>
              <w:keepLines/>
              <w:spacing w:before="240"/>
              <w:ind w:right="289"/>
              <w:jc w:val="right"/>
              <w:rPr>
                <w:rFonts w:ascii="Century Gothic" w:eastAsiaTheme="minorEastAsia" w:hAnsi="Century Gothic"/>
                <w:bCs/>
                <w:caps/>
                <w:szCs w:val="20"/>
              </w:rPr>
            </w:pPr>
            <w:r w:rsidRPr="00DE3069">
              <w:rPr>
                <w:rFonts w:ascii="Century Gothic" w:eastAsiaTheme="minorEastAsia" w:hAnsi="Century Gothic"/>
                <w:bCs/>
                <w:caps/>
                <w:szCs w:val="20"/>
              </w:rPr>
              <w:t>POLNA FIRMA IN NASLOV VSAKEGA PARTNERJA</w:t>
            </w:r>
          </w:p>
          <w:p w14:paraId="56F22131" w14:textId="77777777" w:rsidR="0046627F" w:rsidRPr="00DE3069" w:rsidRDefault="002949A1" w:rsidP="001A747B">
            <w:pPr>
              <w:keepNext/>
              <w:keepLines/>
              <w:spacing w:before="120"/>
              <w:ind w:right="289"/>
              <w:jc w:val="right"/>
              <w:rPr>
                <w:rFonts w:ascii="Century Gothic" w:eastAsiaTheme="minorEastAsia" w:hAnsi="Century Gothic"/>
                <w:bCs/>
                <w:caps/>
                <w:szCs w:val="20"/>
              </w:rPr>
            </w:pPr>
            <w:r w:rsidRPr="00DE3069">
              <w:rPr>
                <w:rFonts w:ascii="Century Gothic" w:eastAsiaTheme="minorEastAsia" w:hAnsi="Century Gothic"/>
                <w:bCs/>
                <w:szCs w:val="20"/>
              </w:rPr>
              <w:t>(p</w:t>
            </w:r>
            <w:r w:rsidR="0046627F" w:rsidRPr="00DE3069">
              <w:rPr>
                <w:rFonts w:ascii="Century Gothic" w:eastAsiaTheme="minorEastAsia" w:hAnsi="Century Gothic"/>
                <w:bCs/>
                <w:szCs w:val="20"/>
              </w:rPr>
              <w:t>onudnik p</w:t>
            </w:r>
            <w:r w:rsidRPr="00DE3069">
              <w:rPr>
                <w:rFonts w:ascii="Century Gothic" w:eastAsiaTheme="minorEastAsia" w:hAnsi="Century Gothic"/>
                <w:bCs/>
                <w:szCs w:val="20"/>
              </w:rPr>
              <w:t>o potrebi kopira številko vrstic)</w:t>
            </w:r>
          </w:p>
        </w:tc>
        <w:tc>
          <w:tcPr>
            <w:tcW w:w="6407" w:type="dxa"/>
            <w:tcBorders>
              <w:top w:val="single" w:sz="12" w:space="0" w:color="7F7F7F" w:themeColor="text1" w:themeTint="80"/>
              <w:bottom w:val="dotted" w:sz="4" w:space="0" w:color="auto"/>
            </w:tcBorders>
            <w:shd w:val="clear" w:color="auto" w:fill="auto"/>
            <w:vAlign w:val="center"/>
          </w:tcPr>
          <w:p w14:paraId="21F03ADC" w14:textId="77777777" w:rsidR="0046627F" w:rsidRPr="00DE3069" w:rsidRDefault="0046627F" w:rsidP="001A747B">
            <w:pPr>
              <w:keepNext/>
              <w:keepLines/>
              <w:rPr>
                <w:rFonts w:ascii="Century Gothic" w:hAnsi="Century Gothic" w:cs="Arial"/>
                <w:bCs/>
                <w:szCs w:val="20"/>
              </w:rPr>
            </w:pPr>
          </w:p>
        </w:tc>
      </w:tr>
      <w:tr w:rsidR="00DE3069" w:rsidRPr="00DE3069" w14:paraId="2B9BADFC" w14:textId="77777777" w:rsidTr="002949A1">
        <w:trPr>
          <w:trHeight w:val="737"/>
        </w:trPr>
        <w:tc>
          <w:tcPr>
            <w:tcW w:w="2808" w:type="dxa"/>
            <w:vMerge/>
            <w:shd w:val="clear" w:color="auto" w:fill="auto"/>
            <w:vAlign w:val="center"/>
          </w:tcPr>
          <w:p w14:paraId="087C241E" w14:textId="77777777" w:rsidR="0046627F" w:rsidRPr="00DE3069" w:rsidRDefault="0046627F" w:rsidP="001A747B">
            <w:pPr>
              <w:keepNext/>
              <w:keepLines/>
              <w:jc w:val="center"/>
              <w:rPr>
                <w:rFonts w:ascii="Century Gothic" w:hAnsi="Century Gothic" w:cs="Arial"/>
                <w:bCs/>
                <w:szCs w:val="20"/>
              </w:rPr>
            </w:pPr>
          </w:p>
        </w:tc>
        <w:tc>
          <w:tcPr>
            <w:tcW w:w="6407" w:type="dxa"/>
            <w:tcBorders>
              <w:top w:val="dotted" w:sz="4" w:space="0" w:color="auto"/>
              <w:bottom w:val="dotted" w:sz="4" w:space="0" w:color="auto"/>
            </w:tcBorders>
            <w:shd w:val="clear" w:color="auto" w:fill="auto"/>
            <w:vAlign w:val="center"/>
          </w:tcPr>
          <w:p w14:paraId="1D82524A" w14:textId="77777777" w:rsidR="0046627F" w:rsidRPr="00DE3069" w:rsidRDefault="0046627F" w:rsidP="001A747B">
            <w:pPr>
              <w:keepNext/>
              <w:keepLines/>
              <w:rPr>
                <w:rFonts w:ascii="Century Gothic" w:hAnsi="Century Gothic" w:cs="Arial"/>
                <w:bCs/>
                <w:szCs w:val="20"/>
              </w:rPr>
            </w:pPr>
          </w:p>
        </w:tc>
      </w:tr>
      <w:tr w:rsidR="00DE3069" w:rsidRPr="00DE3069" w14:paraId="3BE626BE" w14:textId="77777777" w:rsidTr="002949A1">
        <w:trPr>
          <w:trHeight w:val="737"/>
        </w:trPr>
        <w:tc>
          <w:tcPr>
            <w:tcW w:w="2808" w:type="dxa"/>
            <w:vMerge/>
            <w:shd w:val="clear" w:color="auto" w:fill="auto"/>
            <w:vAlign w:val="center"/>
          </w:tcPr>
          <w:p w14:paraId="0E6E72DE" w14:textId="77777777" w:rsidR="0046627F" w:rsidRPr="00DE3069" w:rsidRDefault="0046627F" w:rsidP="001A747B">
            <w:pPr>
              <w:keepNext/>
              <w:keepLines/>
              <w:jc w:val="center"/>
              <w:rPr>
                <w:rFonts w:ascii="Century Gothic" w:hAnsi="Century Gothic" w:cs="Arial"/>
                <w:bCs/>
                <w:szCs w:val="20"/>
              </w:rPr>
            </w:pPr>
          </w:p>
        </w:tc>
        <w:tc>
          <w:tcPr>
            <w:tcW w:w="6407" w:type="dxa"/>
            <w:tcBorders>
              <w:top w:val="dotted" w:sz="4" w:space="0" w:color="auto"/>
              <w:bottom w:val="dotted" w:sz="4" w:space="0" w:color="auto"/>
            </w:tcBorders>
            <w:shd w:val="clear" w:color="auto" w:fill="auto"/>
            <w:vAlign w:val="center"/>
          </w:tcPr>
          <w:p w14:paraId="3E396BB7" w14:textId="77777777" w:rsidR="0046627F" w:rsidRPr="00DE3069" w:rsidRDefault="0046627F" w:rsidP="001A747B">
            <w:pPr>
              <w:keepNext/>
              <w:keepLines/>
              <w:rPr>
                <w:rFonts w:ascii="Century Gothic" w:hAnsi="Century Gothic" w:cs="Arial"/>
                <w:bCs/>
                <w:szCs w:val="20"/>
              </w:rPr>
            </w:pPr>
          </w:p>
        </w:tc>
      </w:tr>
      <w:tr w:rsidR="0046627F" w:rsidRPr="00DE3069" w14:paraId="2813FA0E" w14:textId="77777777" w:rsidTr="0046627F">
        <w:trPr>
          <w:trHeight w:val="522"/>
        </w:trPr>
        <w:tc>
          <w:tcPr>
            <w:tcW w:w="2808" w:type="dxa"/>
            <w:vMerge/>
            <w:shd w:val="clear" w:color="auto" w:fill="auto"/>
            <w:vAlign w:val="center"/>
          </w:tcPr>
          <w:p w14:paraId="07692A02" w14:textId="77777777" w:rsidR="0046627F" w:rsidRPr="00DE3069" w:rsidRDefault="0046627F" w:rsidP="001A747B">
            <w:pPr>
              <w:keepNext/>
              <w:keepLines/>
              <w:jc w:val="center"/>
              <w:rPr>
                <w:rFonts w:ascii="Century Gothic" w:hAnsi="Century Gothic" w:cs="Arial"/>
                <w:bCs/>
                <w:szCs w:val="20"/>
              </w:rPr>
            </w:pPr>
          </w:p>
        </w:tc>
        <w:tc>
          <w:tcPr>
            <w:tcW w:w="6407" w:type="dxa"/>
            <w:tcBorders>
              <w:top w:val="dotted" w:sz="4" w:space="0" w:color="auto"/>
            </w:tcBorders>
            <w:shd w:val="clear" w:color="auto" w:fill="auto"/>
            <w:vAlign w:val="center"/>
          </w:tcPr>
          <w:p w14:paraId="687D402D" w14:textId="77777777" w:rsidR="0046627F" w:rsidRPr="00DE3069" w:rsidRDefault="0046627F" w:rsidP="001A747B">
            <w:pPr>
              <w:keepNext/>
              <w:keepLines/>
              <w:spacing w:after="120"/>
              <w:rPr>
                <w:rFonts w:ascii="Century Gothic" w:hAnsi="Century Gothic" w:cs="Arial"/>
                <w:bCs/>
                <w:szCs w:val="20"/>
              </w:rPr>
            </w:pPr>
          </w:p>
        </w:tc>
      </w:tr>
    </w:tbl>
    <w:p w14:paraId="216CC0A8" w14:textId="77777777" w:rsidR="00E673C9" w:rsidRPr="00DE3069" w:rsidRDefault="00E673C9" w:rsidP="001A747B">
      <w:pPr>
        <w:keepNext/>
        <w:keepLines/>
        <w:tabs>
          <w:tab w:val="left" w:pos="284"/>
          <w:tab w:val="left" w:pos="567"/>
          <w:tab w:val="left" w:pos="851"/>
        </w:tabs>
        <w:ind w:firstLine="284"/>
        <w:jc w:val="both"/>
        <w:rPr>
          <w:rFonts w:ascii="Century Gothic" w:eastAsiaTheme="minorEastAsia" w:hAnsi="Century Gothic"/>
          <w:bCs/>
          <w:szCs w:val="20"/>
        </w:rPr>
      </w:pPr>
    </w:p>
    <w:p w14:paraId="6427B124" w14:textId="77777777" w:rsidR="005D52B9" w:rsidRPr="00DE3069" w:rsidRDefault="005D52B9" w:rsidP="001A747B">
      <w:pPr>
        <w:keepNext/>
        <w:keepLines/>
        <w:tabs>
          <w:tab w:val="left" w:pos="284"/>
          <w:tab w:val="left" w:pos="567"/>
          <w:tab w:val="left" w:pos="851"/>
        </w:tabs>
        <w:ind w:firstLine="284"/>
        <w:jc w:val="both"/>
        <w:rPr>
          <w:rFonts w:ascii="Century Gothic" w:eastAsiaTheme="minorEastAsia" w:hAnsi="Century Gothic"/>
          <w:bCs/>
          <w:szCs w:val="20"/>
        </w:rPr>
      </w:pPr>
    </w:p>
    <w:p w14:paraId="61C39030" w14:textId="77777777" w:rsidR="005D52B9" w:rsidRPr="00DE3069" w:rsidRDefault="005D52B9" w:rsidP="001A747B">
      <w:pPr>
        <w:keepNext/>
        <w:keepLines/>
        <w:tabs>
          <w:tab w:val="left" w:pos="284"/>
          <w:tab w:val="left" w:pos="567"/>
          <w:tab w:val="left" w:pos="851"/>
        </w:tabs>
        <w:ind w:firstLine="284"/>
        <w:jc w:val="both"/>
        <w:rPr>
          <w:rFonts w:ascii="Century Gothic" w:eastAsiaTheme="minorEastAsia" w:hAnsi="Century Gothic"/>
          <w:bCs/>
          <w:szCs w:val="20"/>
        </w:rPr>
      </w:pPr>
      <w:r w:rsidRPr="00DE3069">
        <w:rPr>
          <w:rFonts w:ascii="Century Gothic" w:eastAsiaTheme="minorEastAsia" w:hAnsi="Century Gothic"/>
          <w:bCs/>
          <w:szCs w:val="20"/>
        </w:rPr>
        <w:br w:type="page"/>
      </w:r>
    </w:p>
    <w:p w14:paraId="68A5E3CD" w14:textId="77777777" w:rsidR="008D2C37" w:rsidRPr="00DE3069" w:rsidRDefault="008D2C37" w:rsidP="001A747B">
      <w:pPr>
        <w:keepNext/>
        <w:keepLines/>
        <w:rPr>
          <w:rFonts w:ascii="Century Gothic" w:eastAsiaTheme="minorEastAsia" w:hAnsi="Century Gothic"/>
          <w:szCs w:val="20"/>
        </w:rPr>
      </w:pPr>
    </w:p>
    <w:p w14:paraId="3F2120FD" w14:textId="1766129B" w:rsidR="008D2C37" w:rsidRPr="00DE3069" w:rsidRDefault="008D2C37" w:rsidP="008C3D51">
      <w:pPr>
        <w:pStyle w:val="PODNASLOV"/>
        <w:keepNext/>
        <w:keepLines/>
        <w:numPr>
          <w:ilvl w:val="0"/>
          <w:numId w:val="16"/>
        </w:numPr>
        <w:jc w:val="both"/>
        <w:rPr>
          <w:rFonts w:ascii="Century Gothic" w:eastAsia="Times New Roman" w:hAnsi="Century Gothic"/>
          <w:color w:val="auto"/>
          <w:sz w:val="20"/>
          <w:szCs w:val="20"/>
        </w:rPr>
      </w:pPr>
      <w:r w:rsidRPr="00DE3069">
        <w:rPr>
          <w:rFonts w:ascii="Century Gothic" w:eastAsia="Times New Roman" w:hAnsi="Century Gothic"/>
          <w:color w:val="auto"/>
          <w:sz w:val="20"/>
          <w:szCs w:val="20"/>
        </w:rPr>
        <w:t xml:space="preserve">tehnične karakteristike: </w:t>
      </w:r>
    </w:p>
    <w:p w14:paraId="74FB6ADD" w14:textId="06382FC7" w:rsidR="008D2C37" w:rsidRPr="00DE3069" w:rsidRDefault="008D2C37" w:rsidP="001A747B">
      <w:pPr>
        <w:keepNext/>
        <w:keepLines/>
        <w:rPr>
          <w:rFonts w:ascii="Century Gothic" w:eastAsiaTheme="minorEastAsia" w:hAnsi="Century Gothic"/>
          <w:szCs w:val="20"/>
        </w:rPr>
      </w:pPr>
    </w:p>
    <w:p w14:paraId="348DA19C" w14:textId="387DBFFB" w:rsidR="008610C9" w:rsidRPr="00DE3069" w:rsidRDefault="008610C9" w:rsidP="001A747B">
      <w:pPr>
        <w:keepNext/>
        <w:keepLines/>
        <w:rPr>
          <w:rFonts w:ascii="Century Gothic" w:eastAsiaTheme="minorEastAsia" w:hAnsi="Century Gothic"/>
          <w:szCs w:val="20"/>
        </w:rPr>
      </w:pPr>
    </w:p>
    <w:p w14:paraId="6C3FA222" w14:textId="7FE3D2FC" w:rsidR="008D2C37" w:rsidRPr="00DE3069" w:rsidRDefault="001B45D3" w:rsidP="00AF01D0">
      <w:pPr>
        <w:keepNext/>
        <w:keepLines/>
        <w:rPr>
          <w:rFonts w:ascii="Century Gothic" w:hAnsi="Century Gothic" w:cs="Calibri"/>
          <w:szCs w:val="20"/>
        </w:rPr>
      </w:pPr>
      <w:r w:rsidRPr="00DE3069">
        <w:rPr>
          <w:rFonts w:ascii="Century Gothic" w:hAnsi="Century Gothic" w:cs="Calibri"/>
          <w:szCs w:val="20"/>
        </w:rPr>
        <w:t xml:space="preserve">A) </w:t>
      </w:r>
      <w:r w:rsidR="008D2C37" w:rsidRPr="00DE3069">
        <w:rPr>
          <w:rFonts w:ascii="Century Gothic" w:hAnsi="Century Gothic" w:cs="Calibri"/>
          <w:szCs w:val="20"/>
        </w:rPr>
        <w:t>Žični žerjav (na kamionu)</w:t>
      </w:r>
    </w:p>
    <w:p w14:paraId="603BEA4F" w14:textId="77777777" w:rsidR="008D2C37" w:rsidRPr="00DE3069" w:rsidRDefault="008D2C37" w:rsidP="001A747B">
      <w:pPr>
        <w:pStyle w:val="Odstavekseznama"/>
        <w:keepNext/>
        <w:keepLines/>
        <w:rPr>
          <w:rFonts w:ascii="Century Gothic" w:hAnsi="Century Gothic" w:cs="Calibri"/>
          <w:szCs w:val="20"/>
        </w:rPr>
      </w:pPr>
    </w:p>
    <w:p w14:paraId="7598D18E" w14:textId="77777777" w:rsidR="008D2C37" w:rsidRPr="00DE3069" w:rsidRDefault="008D2C37" w:rsidP="001A747B">
      <w:pPr>
        <w:pStyle w:val="Odstavekseznama"/>
        <w:keepNext/>
        <w:keepLines/>
        <w:rPr>
          <w:rFonts w:ascii="Century Gothic" w:hAnsi="Century Gothic" w:cs="Calibri"/>
          <w:szCs w:val="20"/>
        </w:rPr>
      </w:pPr>
      <w:r w:rsidRPr="00DE3069">
        <w:rPr>
          <w:rFonts w:ascii="Century Gothic" w:hAnsi="Century Gothic" w:cs="Calibri"/>
          <w:szCs w:val="20"/>
        </w:rPr>
        <w:t>Znamka: _____________________________</w:t>
      </w:r>
    </w:p>
    <w:p w14:paraId="02AC3445" w14:textId="77777777" w:rsidR="008D2C37" w:rsidRPr="00DE3069" w:rsidRDefault="008D2C37" w:rsidP="001A747B">
      <w:pPr>
        <w:pStyle w:val="Odstavekseznama"/>
        <w:keepNext/>
        <w:keepLines/>
        <w:rPr>
          <w:rFonts w:ascii="Century Gothic" w:hAnsi="Century Gothic" w:cs="Calibri"/>
          <w:szCs w:val="20"/>
        </w:rPr>
      </w:pPr>
    </w:p>
    <w:p w14:paraId="235DDBF6" w14:textId="77777777" w:rsidR="008D2C37" w:rsidRPr="00DE3069" w:rsidRDefault="008D2C37" w:rsidP="001A747B">
      <w:pPr>
        <w:pStyle w:val="Odstavekseznama"/>
        <w:keepNext/>
        <w:keepLines/>
        <w:rPr>
          <w:rFonts w:ascii="Century Gothic" w:hAnsi="Century Gothic" w:cs="Calibri"/>
          <w:szCs w:val="20"/>
        </w:rPr>
      </w:pPr>
      <w:r w:rsidRPr="00DE3069">
        <w:rPr>
          <w:rFonts w:ascii="Century Gothic" w:hAnsi="Century Gothic" w:cs="Calibri"/>
          <w:szCs w:val="20"/>
        </w:rPr>
        <w:t>Tip:__________________________________</w:t>
      </w:r>
    </w:p>
    <w:p w14:paraId="62CC3C3E" w14:textId="2A507B4A" w:rsidR="008D2C37" w:rsidRPr="00DE3069" w:rsidRDefault="008D2C37" w:rsidP="001A747B">
      <w:pPr>
        <w:keepNext/>
        <w:keepLines/>
        <w:rPr>
          <w:rFonts w:ascii="Century Gothic" w:eastAsiaTheme="minorEastAsia" w:hAnsi="Century Gothic"/>
          <w:szCs w:val="20"/>
        </w:rPr>
      </w:pPr>
    </w:p>
    <w:p w14:paraId="16D7351B" w14:textId="77777777" w:rsidR="00AF01D0" w:rsidRPr="00DE3069" w:rsidRDefault="00AF01D0" w:rsidP="00AF01D0">
      <w:pPr>
        <w:keepNext/>
        <w:keepLines/>
        <w:rPr>
          <w:rFonts w:ascii="Century Gothic" w:hAnsi="Century Gothic" w:cs="Calibri"/>
          <w:szCs w:val="20"/>
        </w:rPr>
      </w:pPr>
    </w:p>
    <w:p w14:paraId="2F48DB8B" w14:textId="0CB29BE1" w:rsidR="00AF01D0" w:rsidRPr="00DE3069" w:rsidRDefault="00AF01D0" w:rsidP="00AF01D0">
      <w:pPr>
        <w:keepNext/>
        <w:keepLines/>
        <w:rPr>
          <w:rFonts w:ascii="Century Gothic" w:hAnsi="Century Gothic"/>
          <w:szCs w:val="20"/>
        </w:rPr>
      </w:pPr>
      <w:r w:rsidRPr="00DE3069">
        <w:rPr>
          <w:rFonts w:ascii="Century Gothic" w:hAnsi="Century Gothic" w:cs="Calibri"/>
          <w:szCs w:val="20"/>
        </w:rPr>
        <w:t xml:space="preserve">B) </w:t>
      </w:r>
      <w:r w:rsidRPr="00DE3069">
        <w:rPr>
          <w:rFonts w:ascii="Century Gothic" w:hAnsi="Century Gothic"/>
          <w:szCs w:val="20"/>
        </w:rPr>
        <w:t>Tehnične zahteve za</w:t>
      </w:r>
      <w:r w:rsidR="00652A52" w:rsidRPr="00DE3069">
        <w:rPr>
          <w:rFonts w:ascii="Century Gothic" w:hAnsi="Century Gothic"/>
          <w:szCs w:val="20"/>
        </w:rPr>
        <w:t xml:space="preserve"> ponujeno opremo</w:t>
      </w:r>
      <w:r w:rsidRPr="00DE3069">
        <w:rPr>
          <w:rFonts w:ascii="Century Gothic" w:hAnsi="Century Gothic"/>
          <w:szCs w:val="20"/>
        </w:rPr>
        <w:t xml:space="preserve"> </w:t>
      </w:r>
    </w:p>
    <w:p w14:paraId="1B245258" w14:textId="77777777" w:rsidR="00AF01D0" w:rsidRPr="00DE3069" w:rsidRDefault="00AF01D0" w:rsidP="00AF01D0">
      <w:pPr>
        <w:jc w:val="both"/>
        <w:rPr>
          <w:rFonts w:ascii="Century Gothic" w:hAnsi="Century Gothic"/>
          <w:szCs w:val="20"/>
        </w:rPr>
      </w:pPr>
    </w:p>
    <w:p w14:paraId="2DC6B106" w14:textId="77777777" w:rsidR="00AF01D0" w:rsidRPr="00DE3069" w:rsidRDefault="00AF01D0" w:rsidP="00AF01D0">
      <w:pPr>
        <w:jc w:val="both"/>
        <w:rPr>
          <w:rFonts w:ascii="Century Gothic" w:hAnsi="Century Gothic"/>
          <w:szCs w:val="20"/>
        </w:rPr>
      </w:pPr>
      <w:r w:rsidRPr="00DE3069">
        <w:rPr>
          <w:rFonts w:ascii="Century Gothic" w:hAnsi="Century Gothic"/>
          <w:szCs w:val="20"/>
        </w:rPr>
        <w:t>V zvezi z obveznimi tehničnimi  zahtevami naročnika izjavljamo, da izpolnjujemo zahteve, ki smo jih označili v tej tabeli obveznih tehničnih zahtev.</w:t>
      </w:r>
    </w:p>
    <w:p w14:paraId="27A5283C" w14:textId="77777777" w:rsidR="00AF01D0" w:rsidRPr="00DE3069" w:rsidRDefault="00AF01D0" w:rsidP="00AF01D0">
      <w:pPr>
        <w:jc w:val="both"/>
        <w:rPr>
          <w:rFonts w:ascii="Century Gothic" w:hAnsi="Century Gothic"/>
          <w:szCs w:val="20"/>
        </w:rPr>
      </w:pPr>
    </w:p>
    <w:p w14:paraId="4121AB0D" w14:textId="7C548031" w:rsidR="00AF01D0" w:rsidRPr="00DE3069" w:rsidRDefault="00AF01D0" w:rsidP="00AF01D0">
      <w:pPr>
        <w:jc w:val="both"/>
        <w:rPr>
          <w:rFonts w:ascii="Century Gothic" w:hAnsi="Century Gothic"/>
          <w:szCs w:val="20"/>
        </w:rPr>
      </w:pPr>
      <w:r w:rsidRPr="00DE3069">
        <w:rPr>
          <w:rFonts w:ascii="Century Gothic" w:hAnsi="Century Gothic"/>
          <w:b/>
          <w:bCs/>
          <w:szCs w:val="20"/>
        </w:rPr>
        <w:t>Ponudnik naj v tabeli označi izpolnjevanje posamezne zahteve na način, da vpiše DA, v kolikor njegova ponudba to zahtevo izpolnjuje. Tam, kjer je naveden</w:t>
      </w:r>
      <w:r w:rsidR="00DE3069">
        <w:rPr>
          <w:rFonts w:ascii="Century Gothic" w:hAnsi="Century Gothic"/>
          <w:b/>
          <w:bCs/>
          <w:szCs w:val="20"/>
        </w:rPr>
        <w:t>o sivo okence</w:t>
      </w:r>
      <w:r w:rsidRPr="00DE3069">
        <w:rPr>
          <w:rFonts w:ascii="Century Gothic" w:hAnsi="Century Gothic"/>
          <w:b/>
          <w:bCs/>
          <w:szCs w:val="20"/>
        </w:rPr>
        <w:t>, naj ponudnik vpiše zahtevan podatek. V kolikor ponudnik ne bo izpolnjeval vseh zahtev, ki so navedene v predmetni tabeli</w:t>
      </w:r>
      <w:r w:rsidR="00CD24B3" w:rsidRPr="00DE3069">
        <w:rPr>
          <w:rFonts w:ascii="Century Gothic" w:hAnsi="Century Gothic"/>
          <w:b/>
          <w:bCs/>
          <w:szCs w:val="20"/>
        </w:rPr>
        <w:t xml:space="preserve"> (vpisal DA, v kolikor njegova ponudba izpolnjen posamezno zahtevo ter vpisal podatek v tabeli, kjer je to zahtevano)</w:t>
      </w:r>
      <w:r w:rsidRPr="00DE3069">
        <w:rPr>
          <w:rFonts w:ascii="Century Gothic" w:hAnsi="Century Gothic"/>
          <w:b/>
          <w:bCs/>
          <w:szCs w:val="20"/>
        </w:rPr>
        <w:t>, že ob oddaji ponudbe, bo taka ponudba izločena</w:t>
      </w:r>
      <w:r w:rsidRPr="00DE3069">
        <w:rPr>
          <w:rFonts w:ascii="Century Gothic" w:hAnsi="Century Gothic"/>
          <w:szCs w:val="20"/>
        </w:rPr>
        <w:t xml:space="preserve">.  </w:t>
      </w:r>
    </w:p>
    <w:tbl>
      <w:tblPr>
        <w:tblW w:w="9080" w:type="dxa"/>
        <w:tblInd w:w="75" w:type="dxa"/>
        <w:tblCellMar>
          <w:left w:w="70" w:type="dxa"/>
          <w:right w:w="70" w:type="dxa"/>
        </w:tblCellMar>
        <w:tblLook w:val="04A0" w:firstRow="1" w:lastRow="0" w:firstColumn="1" w:lastColumn="0" w:noHBand="0" w:noVBand="1"/>
      </w:tblPr>
      <w:tblGrid>
        <w:gridCol w:w="6613"/>
        <w:gridCol w:w="1127"/>
        <w:gridCol w:w="1340"/>
      </w:tblGrid>
      <w:tr w:rsidR="00DE3069" w:rsidRPr="00DE3069" w14:paraId="3C7E541A" w14:textId="77777777" w:rsidTr="00CE1900">
        <w:trPr>
          <w:trHeight w:val="300"/>
        </w:trPr>
        <w:tc>
          <w:tcPr>
            <w:tcW w:w="661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2FF921" w14:textId="3D8CA082" w:rsidR="008D2C37" w:rsidRPr="00DE3069" w:rsidRDefault="008D2C37" w:rsidP="001A747B">
            <w:pPr>
              <w:keepNext/>
              <w:keepLines/>
              <w:rPr>
                <w:rFonts w:ascii="Century Gothic" w:hAnsi="Century Gothic" w:cs="Calibri"/>
                <w:b/>
                <w:bCs/>
                <w:szCs w:val="20"/>
              </w:rPr>
            </w:pPr>
            <w:r w:rsidRPr="00DE3069">
              <w:rPr>
                <w:rFonts w:ascii="Century Gothic" w:hAnsi="Century Gothic" w:cs="Calibri"/>
                <w:b/>
                <w:bCs/>
                <w:szCs w:val="20"/>
              </w:rPr>
              <w:lastRenderedPageBreak/>
              <w:t>Tehnične zahteve z</w:t>
            </w:r>
            <w:r w:rsidR="00B10BD7" w:rsidRPr="00DE3069">
              <w:rPr>
                <w:rFonts w:ascii="Century Gothic" w:hAnsi="Century Gothic" w:cs="Calibri"/>
                <w:b/>
                <w:bCs/>
                <w:szCs w:val="20"/>
              </w:rPr>
              <w:t>a</w:t>
            </w:r>
            <w:r w:rsidR="00652A52" w:rsidRPr="00DE3069">
              <w:rPr>
                <w:rFonts w:ascii="Century Gothic" w:hAnsi="Century Gothic" w:cs="Calibri"/>
                <w:b/>
                <w:bCs/>
                <w:szCs w:val="20"/>
              </w:rPr>
              <w:t xml:space="preserve"> ponujeno </w:t>
            </w:r>
            <w:r w:rsidRPr="00DE3069">
              <w:rPr>
                <w:rFonts w:ascii="Century Gothic" w:hAnsi="Century Gothic" w:cs="Calibri"/>
                <w:b/>
                <w:bCs/>
                <w:szCs w:val="20"/>
              </w:rPr>
              <w:t xml:space="preserve">opremo: </w:t>
            </w:r>
          </w:p>
        </w:tc>
        <w:tc>
          <w:tcPr>
            <w:tcW w:w="246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B754253" w14:textId="77777777" w:rsidR="008D2C37" w:rsidRPr="00DE3069" w:rsidRDefault="008D2C37" w:rsidP="001A747B">
            <w:pPr>
              <w:keepNext/>
              <w:keepLines/>
              <w:jc w:val="center"/>
              <w:rPr>
                <w:rFonts w:ascii="Century Gothic" w:hAnsi="Century Gothic" w:cs="Calibri"/>
                <w:b/>
                <w:szCs w:val="20"/>
              </w:rPr>
            </w:pPr>
            <w:r w:rsidRPr="00DE3069">
              <w:rPr>
                <w:rFonts w:ascii="Century Gothic" w:hAnsi="Century Gothic" w:cs="Calibri"/>
                <w:b/>
                <w:szCs w:val="20"/>
              </w:rPr>
              <w:t>Izpolni ponudnik</w:t>
            </w:r>
          </w:p>
        </w:tc>
      </w:tr>
      <w:tr w:rsidR="00DE3069" w:rsidRPr="00DE3069" w14:paraId="44C96D42"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bottom"/>
            <w:hideMark/>
          </w:tcPr>
          <w:p w14:paraId="61345B27"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žičnica, nameščena na kamionu 6x6</w:t>
            </w:r>
          </w:p>
        </w:tc>
        <w:tc>
          <w:tcPr>
            <w:tcW w:w="1127" w:type="dxa"/>
            <w:tcBorders>
              <w:top w:val="nil"/>
              <w:left w:val="nil"/>
              <w:bottom w:val="single" w:sz="4" w:space="0" w:color="auto"/>
              <w:right w:val="single" w:sz="4" w:space="0" w:color="auto"/>
            </w:tcBorders>
            <w:shd w:val="clear" w:color="auto" w:fill="auto"/>
            <w:noWrap/>
            <w:vAlign w:val="bottom"/>
            <w:hideMark/>
          </w:tcPr>
          <w:p w14:paraId="3099E366"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1AB5A00A"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63ECC813"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bottom"/>
            <w:hideMark/>
          </w:tcPr>
          <w:p w14:paraId="7E715DB5"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motor, ki izpolnjuje Euro 6 standard</w:t>
            </w:r>
          </w:p>
        </w:tc>
        <w:tc>
          <w:tcPr>
            <w:tcW w:w="1127" w:type="dxa"/>
            <w:tcBorders>
              <w:top w:val="nil"/>
              <w:left w:val="nil"/>
              <w:bottom w:val="single" w:sz="4" w:space="0" w:color="auto"/>
              <w:right w:val="single" w:sz="4" w:space="0" w:color="auto"/>
            </w:tcBorders>
            <w:shd w:val="clear" w:color="auto" w:fill="auto"/>
            <w:noWrap/>
            <w:vAlign w:val="bottom"/>
            <w:hideMark/>
          </w:tcPr>
          <w:p w14:paraId="5E24D5B3"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46271210"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1EF5764B"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bottom"/>
            <w:hideMark/>
          </w:tcPr>
          <w:p w14:paraId="0DC4800F" w14:textId="301C1B76"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moč </w:t>
            </w:r>
            <w:proofErr w:type="spellStart"/>
            <w:r w:rsidRPr="00DE3069">
              <w:rPr>
                <w:rFonts w:ascii="Century Gothic" w:hAnsi="Century Gothic" w:cs="Calibri"/>
                <w:szCs w:val="20"/>
              </w:rPr>
              <w:t>dieselsko</w:t>
            </w:r>
            <w:proofErr w:type="spellEnd"/>
            <w:r w:rsidRPr="00DE3069">
              <w:rPr>
                <w:rFonts w:ascii="Century Gothic" w:hAnsi="Century Gothic" w:cs="Calibri"/>
                <w:szCs w:val="20"/>
              </w:rPr>
              <w:t xml:space="preserve"> gnanega motorja od 3</w:t>
            </w:r>
            <w:r w:rsidR="008610C9" w:rsidRPr="00DE3069">
              <w:rPr>
                <w:rFonts w:ascii="Century Gothic" w:hAnsi="Century Gothic" w:cs="Calibri"/>
                <w:szCs w:val="20"/>
              </w:rPr>
              <w:t>00</w:t>
            </w:r>
            <w:r w:rsidRPr="00DE3069">
              <w:rPr>
                <w:rFonts w:ascii="Century Gothic" w:hAnsi="Century Gothic" w:cs="Calibri"/>
                <w:szCs w:val="20"/>
              </w:rPr>
              <w:t xml:space="preserve"> kW do 350 kW</w:t>
            </w:r>
          </w:p>
        </w:tc>
        <w:tc>
          <w:tcPr>
            <w:tcW w:w="1127" w:type="dxa"/>
            <w:tcBorders>
              <w:top w:val="nil"/>
              <w:left w:val="nil"/>
              <w:bottom w:val="single" w:sz="4" w:space="0" w:color="auto"/>
              <w:right w:val="single" w:sz="4" w:space="0" w:color="auto"/>
            </w:tcBorders>
            <w:shd w:val="clear" w:color="auto" w:fill="auto"/>
            <w:noWrap/>
            <w:vAlign w:val="bottom"/>
            <w:hideMark/>
          </w:tcPr>
          <w:p w14:paraId="46717C4A" w14:textId="04AE7CF9"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0ABA0F9B"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kW</w:t>
            </w:r>
          </w:p>
        </w:tc>
      </w:tr>
      <w:tr w:rsidR="00DE3069" w:rsidRPr="00DE3069" w14:paraId="648AA4B2"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bottom"/>
            <w:hideMark/>
          </w:tcPr>
          <w:p w14:paraId="49C7CB93"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prostornina rezervoarja za gorivo min. 400 L</w:t>
            </w:r>
          </w:p>
        </w:tc>
        <w:tc>
          <w:tcPr>
            <w:tcW w:w="1127" w:type="dxa"/>
            <w:tcBorders>
              <w:top w:val="nil"/>
              <w:left w:val="nil"/>
              <w:bottom w:val="single" w:sz="4" w:space="0" w:color="auto"/>
              <w:right w:val="single" w:sz="4" w:space="0" w:color="auto"/>
            </w:tcBorders>
            <w:shd w:val="clear" w:color="auto" w:fill="auto"/>
            <w:noWrap/>
            <w:vAlign w:val="bottom"/>
            <w:hideMark/>
          </w:tcPr>
          <w:p w14:paraId="10D9A650" w14:textId="06A22695"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08CE11B9"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l</w:t>
            </w:r>
          </w:p>
        </w:tc>
      </w:tr>
      <w:tr w:rsidR="00DE3069" w:rsidRPr="00DE3069" w14:paraId="3D0CDAD0"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bottom"/>
            <w:hideMark/>
          </w:tcPr>
          <w:p w14:paraId="35DD2D3C" w14:textId="23BE027C"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prostornina posode za </w:t>
            </w:r>
            <w:proofErr w:type="spellStart"/>
            <w:r w:rsidRPr="00DE3069">
              <w:rPr>
                <w:rFonts w:ascii="Century Gothic" w:hAnsi="Century Gothic" w:cs="Calibri"/>
                <w:szCs w:val="20"/>
              </w:rPr>
              <w:t>AddBlue</w:t>
            </w:r>
            <w:proofErr w:type="spellEnd"/>
            <w:r w:rsidRPr="00DE3069">
              <w:rPr>
                <w:rFonts w:ascii="Century Gothic" w:hAnsi="Century Gothic" w:cs="Calibri"/>
                <w:szCs w:val="20"/>
              </w:rPr>
              <w:t xml:space="preserve"> min. </w:t>
            </w:r>
            <w:r w:rsidR="008610C9" w:rsidRPr="00DE3069">
              <w:rPr>
                <w:rFonts w:ascii="Century Gothic" w:hAnsi="Century Gothic" w:cs="Calibri"/>
                <w:szCs w:val="20"/>
              </w:rPr>
              <w:t>4</w:t>
            </w:r>
            <w:r w:rsidRPr="00DE3069">
              <w:rPr>
                <w:rFonts w:ascii="Century Gothic" w:hAnsi="Century Gothic" w:cs="Calibri"/>
                <w:szCs w:val="20"/>
              </w:rPr>
              <w:t>0 L</w:t>
            </w:r>
          </w:p>
        </w:tc>
        <w:tc>
          <w:tcPr>
            <w:tcW w:w="1127" w:type="dxa"/>
            <w:tcBorders>
              <w:top w:val="nil"/>
              <w:left w:val="nil"/>
              <w:bottom w:val="single" w:sz="4" w:space="0" w:color="auto"/>
              <w:right w:val="single" w:sz="4" w:space="0" w:color="auto"/>
            </w:tcBorders>
            <w:shd w:val="clear" w:color="auto" w:fill="auto"/>
            <w:noWrap/>
            <w:vAlign w:val="bottom"/>
            <w:hideMark/>
          </w:tcPr>
          <w:p w14:paraId="011D3835" w14:textId="032301C2"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590201D3"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l</w:t>
            </w:r>
          </w:p>
        </w:tc>
      </w:tr>
      <w:tr w:rsidR="00DE3069" w:rsidRPr="00DE3069" w14:paraId="2FABF6CA"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313336BA" w14:textId="0B972181"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največja  masa celotnega vozila z žičnico 3</w:t>
            </w:r>
            <w:r w:rsidR="00655C6D" w:rsidRPr="00DE3069">
              <w:rPr>
                <w:rFonts w:ascii="Century Gothic" w:hAnsi="Century Gothic" w:cs="Calibri"/>
                <w:szCs w:val="20"/>
              </w:rPr>
              <w:t>5</w:t>
            </w:r>
            <w:r w:rsidRPr="00DE3069">
              <w:rPr>
                <w:rFonts w:ascii="Century Gothic" w:hAnsi="Century Gothic" w:cs="Calibri"/>
                <w:szCs w:val="20"/>
              </w:rPr>
              <w:t>.000 kg</w:t>
            </w:r>
          </w:p>
        </w:tc>
        <w:tc>
          <w:tcPr>
            <w:tcW w:w="1127" w:type="dxa"/>
            <w:tcBorders>
              <w:top w:val="nil"/>
              <w:left w:val="nil"/>
              <w:bottom w:val="single" w:sz="4" w:space="0" w:color="auto"/>
              <w:right w:val="single" w:sz="4" w:space="0" w:color="auto"/>
            </w:tcBorders>
            <w:shd w:val="clear" w:color="auto" w:fill="auto"/>
            <w:noWrap/>
            <w:vAlign w:val="bottom"/>
            <w:hideMark/>
          </w:tcPr>
          <w:p w14:paraId="14C75D42" w14:textId="5906A24D"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3F515EBB"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kg</w:t>
            </w:r>
          </w:p>
        </w:tc>
      </w:tr>
      <w:tr w:rsidR="00DE3069" w:rsidRPr="00DE3069" w14:paraId="40324D6B"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73276877"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največja transportna širina vozila: 2550 mm</w:t>
            </w:r>
          </w:p>
        </w:tc>
        <w:tc>
          <w:tcPr>
            <w:tcW w:w="1127" w:type="dxa"/>
            <w:tcBorders>
              <w:top w:val="nil"/>
              <w:left w:val="nil"/>
              <w:bottom w:val="single" w:sz="4" w:space="0" w:color="auto"/>
              <w:right w:val="single" w:sz="4" w:space="0" w:color="auto"/>
            </w:tcBorders>
            <w:shd w:val="clear" w:color="auto" w:fill="auto"/>
            <w:noWrap/>
            <w:vAlign w:val="bottom"/>
            <w:hideMark/>
          </w:tcPr>
          <w:p w14:paraId="49DF8934" w14:textId="30655733"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1F9F5FFE"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mm</w:t>
            </w:r>
          </w:p>
        </w:tc>
      </w:tr>
      <w:tr w:rsidR="00DE3069" w:rsidRPr="00DE3069" w14:paraId="49C2314A"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64D0D9E9"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največja transportna višina vozila: 4000 mm</w:t>
            </w:r>
          </w:p>
        </w:tc>
        <w:tc>
          <w:tcPr>
            <w:tcW w:w="1127" w:type="dxa"/>
            <w:tcBorders>
              <w:top w:val="nil"/>
              <w:left w:val="nil"/>
              <w:bottom w:val="single" w:sz="4" w:space="0" w:color="auto"/>
              <w:right w:val="single" w:sz="4" w:space="0" w:color="auto"/>
            </w:tcBorders>
            <w:shd w:val="clear" w:color="auto" w:fill="auto"/>
            <w:noWrap/>
            <w:vAlign w:val="bottom"/>
            <w:hideMark/>
          </w:tcPr>
          <w:p w14:paraId="3B44A9E5" w14:textId="3F2A9211"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54367F65"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mm</w:t>
            </w:r>
          </w:p>
        </w:tc>
      </w:tr>
      <w:tr w:rsidR="00DE3069" w:rsidRPr="00DE3069" w14:paraId="0A67272F"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39E9B76E"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gume, primerne za težke pogoje dela</w:t>
            </w:r>
          </w:p>
        </w:tc>
        <w:tc>
          <w:tcPr>
            <w:tcW w:w="1127" w:type="dxa"/>
            <w:tcBorders>
              <w:top w:val="nil"/>
              <w:left w:val="nil"/>
              <w:bottom w:val="single" w:sz="4" w:space="0" w:color="auto"/>
              <w:right w:val="single" w:sz="4" w:space="0" w:color="auto"/>
            </w:tcBorders>
            <w:shd w:val="clear" w:color="auto" w:fill="auto"/>
            <w:noWrap/>
            <w:vAlign w:val="bottom"/>
            <w:hideMark/>
          </w:tcPr>
          <w:p w14:paraId="562EBEBE"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5A585950"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1804170B"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3256F6BD"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dodatna zaščita voznika kamiona z zaščitno kletko</w:t>
            </w:r>
          </w:p>
        </w:tc>
        <w:tc>
          <w:tcPr>
            <w:tcW w:w="1127" w:type="dxa"/>
            <w:tcBorders>
              <w:top w:val="nil"/>
              <w:left w:val="nil"/>
              <w:bottom w:val="single" w:sz="4" w:space="0" w:color="auto"/>
              <w:right w:val="single" w:sz="4" w:space="0" w:color="auto"/>
            </w:tcBorders>
            <w:shd w:val="clear" w:color="auto" w:fill="auto"/>
            <w:noWrap/>
            <w:vAlign w:val="bottom"/>
            <w:hideMark/>
          </w:tcPr>
          <w:p w14:paraId="4D448122"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581AD256"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43707B2E"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6FF4C6C0"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zvočna in toplotna izolacija kabine kamiona</w:t>
            </w:r>
          </w:p>
        </w:tc>
        <w:tc>
          <w:tcPr>
            <w:tcW w:w="1127" w:type="dxa"/>
            <w:tcBorders>
              <w:top w:val="nil"/>
              <w:left w:val="nil"/>
              <w:bottom w:val="single" w:sz="4" w:space="0" w:color="auto"/>
              <w:right w:val="single" w:sz="4" w:space="0" w:color="auto"/>
            </w:tcBorders>
            <w:shd w:val="clear" w:color="auto" w:fill="auto"/>
            <w:noWrap/>
            <w:vAlign w:val="bottom"/>
            <w:hideMark/>
          </w:tcPr>
          <w:p w14:paraId="1C79B813"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0497825A"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45F1A962"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4D326E4C" w14:textId="0B348958"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ventilacija, gretje kabine</w:t>
            </w:r>
            <w:r w:rsidR="002A4E7C" w:rsidRPr="00DE3069">
              <w:rPr>
                <w:rFonts w:ascii="Century Gothic" w:hAnsi="Century Gothic" w:cs="Calibri"/>
                <w:szCs w:val="20"/>
              </w:rPr>
              <w:t xml:space="preserve"> </w:t>
            </w:r>
            <w:r w:rsidRPr="00DE3069">
              <w:rPr>
                <w:rFonts w:ascii="Century Gothic" w:hAnsi="Century Gothic" w:cs="Calibri"/>
                <w:szCs w:val="20"/>
              </w:rPr>
              <w:t>in radio</w:t>
            </w:r>
          </w:p>
        </w:tc>
        <w:tc>
          <w:tcPr>
            <w:tcW w:w="1127" w:type="dxa"/>
            <w:tcBorders>
              <w:top w:val="nil"/>
              <w:left w:val="nil"/>
              <w:bottom w:val="single" w:sz="4" w:space="0" w:color="auto"/>
              <w:right w:val="single" w:sz="4" w:space="0" w:color="auto"/>
            </w:tcBorders>
            <w:shd w:val="clear" w:color="auto" w:fill="auto"/>
            <w:noWrap/>
            <w:vAlign w:val="bottom"/>
            <w:hideMark/>
          </w:tcPr>
          <w:p w14:paraId="22BE4A9A"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7940CC7C"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0F970EB0"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62FBE3A6"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nastavljiv, zračno vzmeten sedež za voznika</w:t>
            </w:r>
          </w:p>
        </w:tc>
        <w:tc>
          <w:tcPr>
            <w:tcW w:w="1127" w:type="dxa"/>
            <w:tcBorders>
              <w:top w:val="nil"/>
              <w:left w:val="nil"/>
              <w:bottom w:val="single" w:sz="4" w:space="0" w:color="auto"/>
              <w:right w:val="single" w:sz="4" w:space="0" w:color="auto"/>
            </w:tcBorders>
            <w:shd w:val="clear" w:color="auto" w:fill="auto"/>
            <w:noWrap/>
            <w:vAlign w:val="bottom"/>
            <w:hideMark/>
          </w:tcPr>
          <w:p w14:paraId="74594958"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205FA058"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567F2E44"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311B2AB0"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nastavljiv volanski drog in učinkovita porazdelitev prikazovalnikov </w:t>
            </w:r>
          </w:p>
        </w:tc>
        <w:tc>
          <w:tcPr>
            <w:tcW w:w="1127" w:type="dxa"/>
            <w:tcBorders>
              <w:top w:val="nil"/>
              <w:left w:val="nil"/>
              <w:bottom w:val="single" w:sz="4" w:space="0" w:color="auto"/>
              <w:right w:val="single" w:sz="4" w:space="0" w:color="auto"/>
            </w:tcBorders>
            <w:shd w:val="clear" w:color="auto" w:fill="auto"/>
            <w:noWrap/>
            <w:vAlign w:val="bottom"/>
            <w:hideMark/>
          </w:tcPr>
          <w:p w14:paraId="7A4176FA"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3C7E5B3E"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7B3E7388"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681ED140" w14:textId="6ACA8DD5" w:rsidR="008D2C37" w:rsidRPr="00DE3069" w:rsidRDefault="008610C9" w:rsidP="001A747B">
            <w:pPr>
              <w:keepNext/>
              <w:keepLines/>
              <w:rPr>
                <w:rFonts w:ascii="Century Gothic" w:hAnsi="Century Gothic" w:cs="Calibri"/>
                <w:szCs w:val="20"/>
              </w:rPr>
            </w:pPr>
            <w:r w:rsidRPr="00DE3069">
              <w:rPr>
                <w:rFonts w:ascii="Century Gothic" w:hAnsi="Century Gothic" w:cs="Calibri"/>
                <w:szCs w:val="20"/>
              </w:rPr>
              <w:t>avtomatski menjalnik za težke pogoje dela</w:t>
            </w:r>
          </w:p>
        </w:tc>
        <w:tc>
          <w:tcPr>
            <w:tcW w:w="1127" w:type="dxa"/>
            <w:tcBorders>
              <w:top w:val="nil"/>
              <w:left w:val="nil"/>
              <w:bottom w:val="single" w:sz="4" w:space="0" w:color="auto"/>
              <w:right w:val="single" w:sz="4" w:space="0" w:color="auto"/>
            </w:tcBorders>
            <w:shd w:val="clear" w:color="auto" w:fill="auto"/>
            <w:noWrap/>
            <w:vAlign w:val="bottom"/>
            <w:hideMark/>
          </w:tcPr>
          <w:p w14:paraId="014E6955"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382B96A1"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33EAD893"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25E313EE"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paket  učinkovitih delovnih luči </w:t>
            </w:r>
          </w:p>
        </w:tc>
        <w:tc>
          <w:tcPr>
            <w:tcW w:w="1127" w:type="dxa"/>
            <w:tcBorders>
              <w:top w:val="nil"/>
              <w:left w:val="nil"/>
              <w:bottom w:val="single" w:sz="4" w:space="0" w:color="auto"/>
              <w:right w:val="single" w:sz="4" w:space="0" w:color="auto"/>
            </w:tcBorders>
            <w:shd w:val="clear" w:color="auto" w:fill="auto"/>
            <w:noWrap/>
            <w:vAlign w:val="bottom"/>
            <w:hideMark/>
          </w:tcPr>
          <w:p w14:paraId="13805E1E"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3EA75168"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6748F7BA"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5383586B"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stabilizacija podvozja s podpornimi stabilizatorji in podložnimi ploščami</w:t>
            </w:r>
          </w:p>
        </w:tc>
        <w:tc>
          <w:tcPr>
            <w:tcW w:w="1127" w:type="dxa"/>
            <w:tcBorders>
              <w:top w:val="nil"/>
              <w:left w:val="nil"/>
              <w:bottom w:val="single" w:sz="4" w:space="0" w:color="auto"/>
              <w:right w:val="single" w:sz="4" w:space="0" w:color="auto"/>
            </w:tcBorders>
            <w:shd w:val="clear" w:color="auto" w:fill="auto"/>
            <w:noWrap/>
            <w:vAlign w:val="bottom"/>
            <w:hideMark/>
          </w:tcPr>
          <w:p w14:paraId="70E3D29D"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6F13D7C1"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2027F206"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75549B12"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dve hidravlični nakladalni rampi z nazobčano cevjo</w:t>
            </w:r>
          </w:p>
        </w:tc>
        <w:tc>
          <w:tcPr>
            <w:tcW w:w="1127" w:type="dxa"/>
            <w:tcBorders>
              <w:top w:val="nil"/>
              <w:left w:val="nil"/>
              <w:bottom w:val="single" w:sz="4" w:space="0" w:color="auto"/>
              <w:right w:val="single" w:sz="4" w:space="0" w:color="auto"/>
            </w:tcBorders>
            <w:shd w:val="clear" w:color="auto" w:fill="auto"/>
            <w:noWrap/>
            <w:vAlign w:val="bottom"/>
            <w:hideMark/>
          </w:tcPr>
          <w:p w14:paraId="49CDEF15"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7C59E80B"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7247D38E"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377C85C1" w14:textId="3C0175FD"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plato žičnice </w:t>
            </w:r>
            <w:r w:rsidR="008610C9" w:rsidRPr="00DE3069">
              <w:rPr>
                <w:rFonts w:ascii="Century Gothic" w:hAnsi="Century Gothic" w:cs="Calibri"/>
                <w:szCs w:val="20"/>
              </w:rPr>
              <w:t xml:space="preserve">z </w:t>
            </w:r>
            <w:r w:rsidRPr="00DE3069">
              <w:rPr>
                <w:rFonts w:ascii="Century Gothic" w:hAnsi="Century Gothic" w:cs="Calibri"/>
                <w:szCs w:val="20"/>
              </w:rPr>
              <w:t>delovnimi regali za orodje in lestev</w:t>
            </w:r>
          </w:p>
        </w:tc>
        <w:tc>
          <w:tcPr>
            <w:tcW w:w="1127" w:type="dxa"/>
            <w:tcBorders>
              <w:top w:val="nil"/>
              <w:left w:val="nil"/>
              <w:bottom w:val="single" w:sz="4" w:space="0" w:color="auto"/>
              <w:right w:val="single" w:sz="4" w:space="0" w:color="auto"/>
            </w:tcBorders>
            <w:shd w:val="clear" w:color="auto" w:fill="auto"/>
            <w:noWrap/>
            <w:vAlign w:val="bottom"/>
            <w:hideMark/>
          </w:tcPr>
          <w:p w14:paraId="3F241215"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65D688B7"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1B71C7F3"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2D4CC3B3" w14:textId="77777777" w:rsidR="008D2C37" w:rsidRPr="00DE3069" w:rsidRDefault="008D2C37" w:rsidP="001A747B">
            <w:pPr>
              <w:keepNext/>
              <w:keepLines/>
              <w:rPr>
                <w:rFonts w:ascii="Century Gothic" w:hAnsi="Century Gothic" w:cs="Calibri"/>
                <w:b/>
                <w:bCs/>
                <w:szCs w:val="20"/>
              </w:rPr>
            </w:pPr>
            <w:proofErr w:type="spellStart"/>
            <w:r w:rsidRPr="00DE3069">
              <w:rPr>
                <w:rFonts w:ascii="Century Gothic" w:hAnsi="Century Gothic" w:cs="Calibri"/>
                <w:b/>
                <w:bCs/>
                <w:szCs w:val="20"/>
              </w:rPr>
              <w:t>Žičnična</w:t>
            </w:r>
            <w:proofErr w:type="spellEnd"/>
            <w:r w:rsidRPr="00DE3069">
              <w:rPr>
                <w:rFonts w:ascii="Century Gothic" w:hAnsi="Century Gothic" w:cs="Calibri"/>
                <w:b/>
                <w:bCs/>
                <w:szCs w:val="20"/>
              </w:rPr>
              <w:t xml:space="preserve"> enota za spravilo lesa navzgor in navzdol po hribu</w:t>
            </w:r>
          </w:p>
        </w:tc>
        <w:tc>
          <w:tcPr>
            <w:tcW w:w="1127" w:type="dxa"/>
            <w:tcBorders>
              <w:top w:val="nil"/>
              <w:left w:val="nil"/>
              <w:bottom w:val="single" w:sz="4" w:space="0" w:color="auto"/>
              <w:right w:val="single" w:sz="4" w:space="0" w:color="auto"/>
            </w:tcBorders>
            <w:shd w:val="clear" w:color="auto" w:fill="auto"/>
            <w:noWrap/>
            <w:vAlign w:val="bottom"/>
            <w:hideMark/>
          </w:tcPr>
          <w:p w14:paraId="74FC7241"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13B82BB7"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388D9BDE"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77107F27" w14:textId="4C17F3D9" w:rsidR="008D2C37" w:rsidRPr="00DE3069" w:rsidRDefault="008D2C37" w:rsidP="001A747B">
            <w:pPr>
              <w:keepNext/>
              <w:keepLines/>
              <w:rPr>
                <w:rFonts w:ascii="Century Gothic" w:hAnsi="Century Gothic" w:cs="Calibri"/>
                <w:szCs w:val="20"/>
              </w:rPr>
            </w:pPr>
            <w:proofErr w:type="spellStart"/>
            <w:r w:rsidRPr="00DE3069">
              <w:rPr>
                <w:rFonts w:ascii="Century Gothic" w:hAnsi="Century Gothic" w:cs="Calibri"/>
                <w:szCs w:val="20"/>
              </w:rPr>
              <w:t>prednapetje</w:t>
            </w:r>
            <w:proofErr w:type="spellEnd"/>
            <w:r w:rsidRPr="00DE3069">
              <w:rPr>
                <w:rFonts w:ascii="Century Gothic" w:hAnsi="Century Gothic" w:cs="Calibri"/>
                <w:szCs w:val="20"/>
              </w:rPr>
              <w:t xml:space="preserve"> z motorjem vsaj </w:t>
            </w:r>
            <w:r w:rsidR="002A4E7C" w:rsidRPr="00DE3069">
              <w:rPr>
                <w:rFonts w:ascii="Century Gothic" w:hAnsi="Century Gothic" w:cs="Calibri"/>
                <w:szCs w:val="20"/>
              </w:rPr>
              <w:t>12</w:t>
            </w:r>
            <w:r w:rsidRPr="00DE3069">
              <w:rPr>
                <w:rFonts w:ascii="Century Gothic" w:hAnsi="Century Gothic" w:cs="Calibri"/>
                <w:szCs w:val="20"/>
              </w:rPr>
              <w:t>0 kN</w:t>
            </w:r>
          </w:p>
        </w:tc>
        <w:tc>
          <w:tcPr>
            <w:tcW w:w="1127" w:type="dxa"/>
            <w:tcBorders>
              <w:top w:val="nil"/>
              <w:left w:val="nil"/>
              <w:bottom w:val="single" w:sz="4" w:space="0" w:color="auto"/>
              <w:right w:val="single" w:sz="4" w:space="0" w:color="auto"/>
            </w:tcBorders>
            <w:shd w:val="clear" w:color="auto" w:fill="auto"/>
            <w:noWrap/>
            <w:vAlign w:val="bottom"/>
            <w:hideMark/>
          </w:tcPr>
          <w:p w14:paraId="4EEAFF1E" w14:textId="17CB93C1"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2849F6CB"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kW</w:t>
            </w:r>
          </w:p>
        </w:tc>
      </w:tr>
      <w:tr w:rsidR="00DE3069" w:rsidRPr="00DE3069" w14:paraId="438B97F4"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61708361" w14:textId="33E17086" w:rsidR="008D2C37" w:rsidRPr="00DE3069" w:rsidRDefault="00CE1900" w:rsidP="001A747B">
            <w:pPr>
              <w:keepNext/>
              <w:keepLines/>
              <w:rPr>
                <w:rFonts w:ascii="Century Gothic" w:hAnsi="Century Gothic" w:cs="Calibri"/>
                <w:szCs w:val="20"/>
              </w:rPr>
            </w:pPr>
            <w:r w:rsidRPr="00DE3069">
              <w:rPr>
                <w:rFonts w:ascii="Century Gothic" w:hAnsi="Century Gothic" w:cs="Calibri"/>
                <w:szCs w:val="20"/>
              </w:rPr>
              <w:t>črpalka za delovne bobne nosilne in vlačilne vrvi s pretokom vsaj 250 l/min in tlakom 400 bar</w:t>
            </w:r>
          </w:p>
        </w:tc>
        <w:tc>
          <w:tcPr>
            <w:tcW w:w="1127" w:type="dxa"/>
            <w:tcBorders>
              <w:top w:val="nil"/>
              <w:left w:val="nil"/>
              <w:bottom w:val="single" w:sz="4" w:space="0" w:color="auto"/>
              <w:right w:val="single" w:sz="4" w:space="0" w:color="auto"/>
            </w:tcBorders>
            <w:shd w:val="clear" w:color="auto" w:fill="auto"/>
            <w:noWrap/>
            <w:vAlign w:val="bottom"/>
            <w:hideMark/>
          </w:tcPr>
          <w:p w14:paraId="346CFBE0" w14:textId="1D8C9EE4" w:rsidR="008D2C37" w:rsidRPr="00DE3069" w:rsidRDefault="002A4E7C"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54079FD5" w14:textId="509FDC08" w:rsidR="008D2C37" w:rsidRPr="00DE3069" w:rsidRDefault="002A4E7C"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3BFDB7E8" w14:textId="77777777" w:rsidTr="00CE1900">
        <w:trPr>
          <w:trHeight w:val="6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5D5142DB" w14:textId="291574C0" w:rsidR="008D2C37" w:rsidRPr="00DE3069" w:rsidRDefault="00CE1900" w:rsidP="001A747B">
            <w:pPr>
              <w:keepNext/>
              <w:keepLines/>
              <w:rPr>
                <w:rFonts w:ascii="Century Gothic" w:hAnsi="Century Gothic" w:cs="Calibri"/>
                <w:szCs w:val="20"/>
              </w:rPr>
            </w:pPr>
            <w:r w:rsidRPr="00DE3069">
              <w:rPr>
                <w:rFonts w:ascii="Century Gothic" w:hAnsi="Century Gothic" w:cs="Calibri"/>
                <w:szCs w:val="20"/>
              </w:rPr>
              <w:t xml:space="preserve">hidravličen motor z lamelno zavoro za pogon bobnov vlačilne in povratne vrvi </w:t>
            </w:r>
          </w:p>
        </w:tc>
        <w:tc>
          <w:tcPr>
            <w:tcW w:w="1127" w:type="dxa"/>
            <w:tcBorders>
              <w:top w:val="nil"/>
              <w:left w:val="nil"/>
              <w:bottom w:val="single" w:sz="4" w:space="0" w:color="auto"/>
              <w:right w:val="single" w:sz="4" w:space="0" w:color="auto"/>
            </w:tcBorders>
            <w:shd w:val="clear" w:color="auto" w:fill="auto"/>
            <w:noWrap/>
            <w:vAlign w:val="bottom"/>
            <w:hideMark/>
          </w:tcPr>
          <w:p w14:paraId="117EB5E3" w14:textId="466AE4CF"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45146F46"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kW</w:t>
            </w:r>
          </w:p>
        </w:tc>
      </w:tr>
      <w:tr w:rsidR="001B008F" w:rsidRPr="00DE3069" w14:paraId="48EB6A6B" w14:textId="77777777" w:rsidTr="00CE1900">
        <w:trPr>
          <w:trHeight w:val="600"/>
        </w:trPr>
        <w:tc>
          <w:tcPr>
            <w:tcW w:w="6613" w:type="dxa"/>
            <w:tcBorders>
              <w:top w:val="nil"/>
              <w:left w:val="single" w:sz="4" w:space="0" w:color="auto"/>
              <w:bottom w:val="single" w:sz="4" w:space="0" w:color="auto"/>
              <w:right w:val="single" w:sz="4" w:space="0" w:color="auto"/>
            </w:tcBorders>
            <w:shd w:val="clear" w:color="auto" w:fill="auto"/>
            <w:vAlign w:val="center"/>
          </w:tcPr>
          <w:p w14:paraId="1774C388" w14:textId="25EDFFB1" w:rsidR="001B008F" w:rsidRPr="009E6216" w:rsidRDefault="001B008F" w:rsidP="001A747B">
            <w:pPr>
              <w:keepNext/>
              <w:keepLines/>
              <w:rPr>
                <w:rFonts w:ascii="Century Gothic" w:hAnsi="Century Gothic" w:cs="Calibri"/>
                <w:color w:val="FF0000"/>
                <w:szCs w:val="20"/>
              </w:rPr>
            </w:pPr>
            <w:r w:rsidRPr="009E6216">
              <w:rPr>
                <w:rFonts w:ascii="Century Gothic" w:hAnsi="Century Gothic" w:cs="Calibri"/>
                <w:color w:val="FF0000"/>
                <w:szCs w:val="20"/>
              </w:rPr>
              <w:t>Najmanjša vlečna sila</w:t>
            </w:r>
            <w:r w:rsidR="009E6216" w:rsidRPr="009E6216">
              <w:rPr>
                <w:rFonts w:ascii="Century Gothic" w:hAnsi="Century Gothic" w:cs="Calibri"/>
                <w:color w:val="FF0000"/>
                <w:szCs w:val="20"/>
              </w:rPr>
              <w:t xml:space="preserve"> vitla vlačilne vrvi vsaj 40KN</w:t>
            </w:r>
            <w:r w:rsidR="009E6216">
              <w:rPr>
                <w:rFonts w:ascii="Century Gothic" w:hAnsi="Century Gothic" w:cs="Calibri"/>
                <w:color w:val="FF0000"/>
                <w:szCs w:val="20"/>
              </w:rPr>
              <w:t>, od maksimalnega dosega vlačilne vrvi do najmanj 50 m pred stolpom žičnice</w:t>
            </w:r>
          </w:p>
        </w:tc>
        <w:tc>
          <w:tcPr>
            <w:tcW w:w="1127" w:type="dxa"/>
            <w:tcBorders>
              <w:top w:val="nil"/>
              <w:left w:val="nil"/>
              <w:bottom w:val="single" w:sz="4" w:space="0" w:color="auto"/>
              <w:right w:val="single" w:sz="4" w:space="0" w:color="auto"/>
            </w:tcBorders>
            <w:shd w:val="clear" w:color="auto" w:fill="auto"/>
            <w:noWrap/>
            <w:vAlign w:val="bottom"/>
          </w:tcPr>
          <w:p w14:paraId="757DF4B8" w14:textId="54BA3178" w:rsidR="001B008F" w:rsidRPr="0043609D" w:rsidRDefault="009E6216" w:rsidP="001A747B">
            <w:pPr>
              <w:keepNext/>
              <w:keepLines/>
              <w:jc w:val="center"/>
              <w:rPr>
                <w:szCs w:val="20"/>
              </w:rPr>
            </w:pPr>
            <w:r>
              <w:rPr>
                <w:szCs w:val="20"/>
              </w:rPr>
              <w:t>DA</w:t>
            </w:r>
          </w:p>
        </w:tc>
        <w:tc>
          <w:tcPr>
            <w:tcW w:w="1340" w:type="dxa"/>
            <w:tcBorders>
              <w:top w:val="nil"/>
              <w:left w:val="nil"/>
              <w:bottom w:val="single" w:sz="4" w:space="0" w:color="auto"/>
              <w:right w:val="single" w:sz="4" w:space="0" w:color="auto"/>
            </w:tcBorders>
            <w:shd w:val="clear" w:color="auto" w:fill="auto"/>
            <w:noWrap/>
            <w:vAlign w:val="bottom"/>
          </w:tcPr>
          <w:p w14:paraId="7C223F82" w14:textId="15C4DD0F" w:rsidR="001B008F" w:rsidRPr="00DE3069" w:rsidRDefault="009E6216" w:rsidP="001A747B">
            <w:pPr>
              <w:keepNext/>
              <w:keepLines/>
              <w:jc w:val="center"/>
              <w:rPr>
                <w:rFonts w:ascii="Century Gothic" w:hAnsi="Century Gothic" w:cs="Calibri"/>
                <w:szCs w:val="20"/>
              </w:rPr>
            </w:pPr>
            <w:r>
              <w:rPr>
                <w:rFonts w:ascii="Century Gothic" w:hAnsi="Century Gothic" w:cs="Calibri"/>
                <w:szCs w:val="20"/>
              </w:rPr>
              <w:t>NE</w:t>
            </w:r>
          </w:p>
        </w:tc>
      </w:tr>
      <w:tr w:rsidR="00DE3069" w:rsidRPr="00DE3069" w14:paraId="43673156"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0F851334" w14:textId="30A57F63"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4 hidravlični sidrni bobni s hidravličnimi motorji </w:t>
            </w:r>
            <w:r w:rsidR="00CE1900" w:rsidRPr="00DE3069">
              <w:rPr>
                <w:rFonts w:ascii="Century Gothic" w:hAnsi="Century Gothic" w:cs="Calibri"/>
                <w:szCs w:val="20"/>
              </w:rPr>
              <w:t>in daljinsko kontrolo</w:t>
            </w:r>
          </w:p>
        </w:tc>
        <w:tc>
          <w:tcPr>
            <w:tcW w:w="1127" w:type="dxa"/>
            <w:tcBorders>
              <w:top w:val="nil"/>
              <w:left w:val="nil"/>
              <w:bottom w:val="single" w:sz="4" w:space="0" w:color="auto"/>
              <w:right w:val="single" w:sz="4" w:space="0" w:color="auto"/>
            </w:tcBorders>
            <w:shd w:val="clear" w:color="auto" w:fill="auto"/>
            <w:noWrap/>
            <w:vAlign w:val="bottom"/>
            <w:hideMark/>
          </w:tcPr>
          <w:p w14:paraId="7F3E7626"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1A477BDB"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1C871FC4"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68DC9398" w14:textId="3659ADD5"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delovno območje stolpa vsaj </w:t>
            </w:r>
            <w:r w:rsidR="006D0DBE" w:rsidRPr="00DE3069">
              <w:rPr>
                <w:rFonts w:ascii="Century Gothic" w:hAnsi="Century Gothic" w:cs="Calibri"/>
                <w:szCs w:val="20"/>
              </w:rPr>
              <w:t>280</w:t>
            </w:r>
            <w:r w:rsidRPr="00DE3069">
              <w:rPr>
                <w:rFonts w:ascii="Century Gothic" w:hAnsi="Century Gothic" w:cs="Calibri"/>
                <w:szCs w:val="20"/>
              </w:rPr>
              <w:t xml:space="preserve"> stopinj višine vsaj </w:t>
            </w:r>
            <w:r w:rsidR="00DA2BF0" w:rsidRPr="00DE3069">
              <w:rPr>
                <w:rFonts w:ascii="Century Gothic" w:hAnsi="Century Gothic" w:cs="Calibri"/>
                <w:szCs w:val="20"/>
              </w:rPr>
              <w:t>12,5</w:t>
            </w:r>
            <w:r w:rsidRPr="00DE3069">
              <w:rPr>
                <w:rFonts w:ascii="Century Gothic" w:hAnsi="Century Gothic" w:cs="Calibri"/>
                <w:szCs w:val="20"/>
              </w:rPr>
              <w:t xml:space="preserve"> m</w:t>
            </w:r>
          </w:p>
        </w:tc>
        <w:tc>
          <w:tcPr>
            <w:tcW w:w="1127" w:type="dxa"/>
            <w:tcBorders>
              <w:top w:val="nil"/>
              <w:left w:val="nil"/>
              <w:bottom w:val="single" w:sz="4" w:space="0" w:color="auto"/>
              <w:right w:val="single" w:sz="4" w:space="0" w:color="auto"/>
            </w:tcBorders>
            <w:shd w:val="clear" w:color="auto" w:fill="auto"/>
            <w:noWrap/>
            <w:vAlign w:val="bottom"/>
            <w:hideMark/>
          </w:tcPr>
          <w:p w14:paraId="711728E0"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2088007B"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26EAC55E"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06DA54B5"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nosilna jeklenica premera 20 mm in dolžine vsaj 700 m (750 m na bobnih)</w:t>
            </w:r>
          </w:p>
        </w:tc>
        <w:tc>
          <w:tcPr>
            <w:tcW w:w="1127" w:type="dxa"/>
            <w:tcBorders>
              <w:top w:val="nil"/>
              <w:left w:val="nil"/>
              <w:bottom w:val="single" w:sz="4" w:space="0" w:color="auto"/>
              <w:right w:val="single" w:sz="4" w:space="0" w:color="auto"/>
            </w:tcBorders>
            <w:shd w:val="clear" w:color="auto" w:fill="auto"/>
            <w:noWrap/>
            <w:vAlign w:val="bottom"/>
            <w:hideMark/>
          </w:tcPr>
          <w:p w14:paraId="00F06791" w14:textId="05BC147F"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21C1E7EA"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m</w:t>
            </w:r>
          </w:p>
        </w:tc>
      </w:tr>
      <w:tr w:rsidR="00DE3069" w:rsidRPr="00DE3069" w14:paraId="69C035C4"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17A25F76" w14:textId="33B59ACF"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4 </w:t>
            </w:r>
            <w:proofErr w:type="spellStart"/>
            <w:r w:rsidRPr="00DE3069">
              <w:rPr>
                <w:rFonts w:ascii="Century Gothic" w:hAnsi="Century Gothic" w:cs="Calibri"/>
                <w:szCs w:val="20"/>
              </w:rPr>
              <w:t>siderne</w:t>
            </w:r>
            <w:proofErr w:type="spellEnd"/>
            <w:r w:rsidRPr="00DE3069">
              <w:rPr>
                <w:rFonts w:ascii="Century Gothic" w:hAnsi="Century Gothic" w:cs="Calibri"/>
                <w:szCs w:val="20"/>
              </w:rPr>
              <w:t xml:space="preserve"> žične jeklenice premera </w:t>
            </w:r>
            <w:r w:rsidR="006F3138" w:rsidRPr="00DE3069">
              <w:rPr>
                <w:rFonts w:ascii="Century Gothic" w:hAnsi="Century Gothic" w:cs="Calibri"/>
                <w:szCs w:val="20"/>
              </w:rPr>
              <w:t>18</w:t>
            </w:r>
            <w:r w:rsidRPr="00DE3069">
              <w:rPr>
                <w:rFonts w:ascii="Century Gothic" w:hAnsi="Century Gothic" w:cs="Calibri"/>
                <w:szCs w:val="20"/>
              </w:rPr>
              <w:t xml:space="preserve"> mm in dolžine vsaj </w:t>
            </w:r>
            <w:r w:rsidR="006F3138" w:rsidRPr="00DE3069">
              <w:rPr>
                <w:rFonts w:ascii="Century Gothic" w:hAnsi="Century Gothic" w:cs="Calibri"/>
                <w:szCs w:val="20"/>
              </w:rPr>
              <w:t>6</w:t>
            </w:r>
            <w:r w:rsidRPr="00DE3069">
              <w:rPr>
                <w:rFonts w:ascii="Century Gothic" w:hAnsi="Century Gothic" w:cs="Calibri"/>
                <w:szCs w:val="20"/>
              </w:rPr>
              <w:t>0 m</w:t>
            </w:r>
          </w:p>
        </w:tc>
        <w:tc>
          <w:tcPr>
            <w:tcW w:w="1127" w:type="dxa"/>
            <w:tcBorders>
              <w:top w:val="nil"/>
              <w:left w:val="nil"/>
              <w:bottom w:val="single" w:sz="4" w:space="0" w:color="auto"/>
              <w:right w:val="single" w:sz="4" w:space="0" w:color="auto"/>
            </w:tcBorders>
            <w:shd w:val="clear" w:color="auto" w:fill="auto"/>
            <w:noWrap/>
            <w:vAlign w:val="bottom"/>
            <w:hideMark/>
          </w:tcPr>
          <w:p w14:paraId="4B34E574" w14:textId="53FE3E27"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47538272"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m</w:t>
            </w:r>
          </w:p>
        </w:tc>
      </w:tr>
      <w:tr w:rsidR="00DE3069" w:rsidRPr="00DE3069" w14:paraId="7A5BA262" w14:textId="77777777" w:rsidTr="00CE1900">
        <w:trPr>
          <w:trHeight w:val="6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0DDB7EB1" w14:textId="046A4628"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hidrostatični pogon, </w:t>
            </w:r>
            <w:r w:rsidR="002A4E7C" w:rsidRPr="00DE3069">
              <w:rPr>
                <w:rFonts w:ascii="Century Gothic" w:hAnsi="Century Gothic" w:cs="Calibri"/>
                <w:szCs w:val="20"/>
              </w:rPr>
              <w:t>avtomatska</w:t>
            </w:r>
            <w:r w:rsidRPr="00DE3069">
              <w:rPr>
                <w:rFonts w:ascii="Century Gothic" w:hAnsi="Century Gothic" w:cs="Calibri"/>
                <w:szCs w:val="20"/>
              </w:rPr>
              <w:t xml:space="preserve"> hitrost in sprememba smeri, </w:t>
            </w:r>
            <w:r w:rsidR="002A4E7C" w:rsidRPr="00DE3069">
              <w:rPr>
                <w:rFonts w:ascii="Century Gothic" w:hAnsi="Century Gothic" w:cs="Calibri"/>
                <w:szCs w:val="20"/>
              </w:rPr>
              <w:t>več</w:t>
            </w:r>
            <w:r w:rsidRPr="00DE3069">
              <w:rPr>
                <w:rFonts w:ascii="Century Gothic" w:hAnsi="Century Gothic" w:cs="Calibri"/>
                <w:szCs w:val="20"/>
              </w:rPr>
              <w:t xml:space="preserve"> prestava za </w:t>
            </w:r>
            <w:r w:rsidR="002A4E7C" w:rsidRPr="00DE3069">
              <w:rPr>
                <w:rFonts w:ascii="Century Gothic" w:hAnsi="Century Gothic" w:cs="Calibri"/>
                <w:szCs w:val="20"/>
              </w:rPr>
              <w:t xml:space="preserve">polno in </w:t>
            </w:r>
            <w:r w:rsidRPr="00DE3069">
              <w:rPr>
                <w:rFonts w:ascii="Century Gothic" w:hAnsi="Century Gothic" w:cs="Calibri"/>
                <w:szCs w:val="20"/>
              </w:rPr>
              <w:t>prazno vožnjo vozička</w:t>
            </w:r>
          </w:p>
        </w:tc>
        <w:tc>
          <w:tcPr>
            <w:tcW w:w="1127" w:type="dxa"/>
            <w:tcBorders>
              <w:top w:val="nil"/>
              <w:left w:val="nil"/>
              <w:bottom w:val="single" w:sz="4" w:space="0" w:color="auto"/>
              <w:right w:val="single" w:sz="4" w:space="0" w:color="auto"/>
            </w:tcBorders>
            <w:shd w:val="clear" w:color="auto" w:fill="auto"/>
            <w:noWrap/>
            <w:vAlign w:val="bottom"/>
            <w:hideMark/>
          </w:tcPr>
          <w:p w14:paraId="389801A7"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3A8423BB"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1C2CE06F"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2871878F"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elektronsko upravljanje, zaustavitev v sili in hitro spuščanje </w:t>
            </w:r>
          </w:p>
        </w:tc>
        <w:tc>
          <w:tcPr>
            <w:tcW w:w="1127" w:type="dxa"/>
            <w:tcBorders>
              <w:top w:val="nil"/>
              <w:left w:val="nil"/>
              <w:bottom w:val="single" w:sz="4" w:space="0" w:color="auto"/>
              <w:right w:val="single" w:sz="4" w:space="0" w:color="auto"/>
            </w:tcBorders>
            <w:shd w:val="clear" w:color="auto" w:fill="auto"/>
            <w:noWrap/>
            <w:vAlign w:val="bottom"/>
            <w:hideMark/>
          </w:tcPr>
          <w:p w14:paraId="266A3977"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542B4CC4"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6D10603E"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6CA2226E"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stranska zaščita vozila pred kotalečimi se hlodi</w:t>
            </w:r>
          </w:p>
        </w:tc>
        <w:tc>
          <w:tcPr>
            <w:tcW w:w="1127" w:type="dxa"/>
            <w:tcBorders>
              <w:top w:val="nil"/>
              <w:left w:val="nil"/>
              <w:bottom w:val="single" w:sz="4" w:space="0" w:color="auto"/>
              <w:right w:val="single" w:sz="4" w:space="0" w:color="auto"/>
            </w:tcBorders>
            <w:shd w:val="clear" w:color="auto" w:fill="auto"/>
            <w:noWrap/>
            <w:vAlign w:val="bottom"/>
            <w:hideMark/>
          </w:tcPr>
          <w:p w14:paraId="230FC6BB"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2F47B5A6"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5E2D1F53" w14:textId="77777777" w:rsidTr="00CE1900">
        <w:trPr>
          <w:trHeight w:val="6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28491A8B"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montažni vitel z zavoro in 1500 m </w:t>
            </w:r>
            <w:proofErr w:type="spellStart"/>
            <w:r w:rsidRPr="00DE3069">
              <w:rPr>
                <w:rFonts w:ascii="Century Gothic" w:hAnsi="Century Gothic" w:cs="Calibri"/>
                <w:szCs w:val="20"/>
              </w:rPr>
              <w:t>polipropilensko</w:t>
            </w:r>
            <w:proofErr w:type="spellEnd"/>
            <w:r w:rsidRPr="00DE3069">
              <w:rPr>
                <w:rFonts w:ascii="Century Gothic" w:hAnsi="Century Gothic" w:cs="Calibri"/>
                <w:szCs w:val="20"/>
              </w:rPr>
              <w:t xml:space="preserve"> vrvjo premera 8 mm, sila vleka vsaj 6 kN</w:t>
            </w:r>
          </w:p>
        </w:tc>
        <w:tc>
          <w:tcPr>
            <w:tcW w:w="1127" w:type="dxa"/>
            <w:tcBorders>
              <w:top w:val="nil"/>
              <w:left w:val="nil"/>
              <w:bottom w:val="single" w:sz="4" w:space="0" w:color="auto"/>
              <w:right w:val="single" w:sz="4" w:space="0" w:color="auto"/>
            </w:tcBorders>
            <w:shd w:val="clear" w:color="auto" w:fill="auto"/>
            <w:noWrap/>
            <w:vAlign w:val="bottom"/>
            <w:hideMark/>
          </w:tcPr>
          <w:p w14:paraId="178C0F41"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7331F266"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683A12E8" w14:textId="77777777" w:rsidTr="00CE1900">
        <w:trPr>
          <w:trHeight w:val="600"/>
        </w:trPr>
        <w:tc>
          <w:tcPr>
            <w:tcW w:w="6613" w:type="dxa"/>
            <w:tcBorders>
              <w:top w:val="nil"/>
              <w:left w:val="single" w:sz="4" w:space="0" w:color="auto"/>
              <w:bottom w:val="single" w:sz="4" w:space="0" w:color="auto"/>
              <w:right w:val="single" w:sz="4" w:space="0" w:color="auto"/>
            </w:tcBorders>
            <w:shd w:val="clear" w:color="auto" w:fill="auto"/>
            <w:vAlign w:val="center"/>
          </w:tcPr>
          <w:p w14:paraId="5F619F1D" w14:textId="7D77BC22" w:rsidR="004773B6" w:rsidRPr="00DE3069" w:rsidRDefault="004773B6" w:rsidP="001A747B">
            <w:pPr>
              <w:keepNext/>
              <w:keepLines/>
              <w:rPr>
                <w:rFonts w:ascii="Century Gothic" w:hAnsi="Century Gothic" w:cs="Calibri"/>
                <w:szCs w:val="20"/>
              </w:rPr>
            </w:pPr>
            <w:r w:rsidRPr="00DE3069">
              <w:rPr>
                <w:rFonts w:ascii="Century Gothic" w:hAnsi="Century Gothic" w:cs="Calibri"/>
                <w:szCs w:val="20"/>
              </w:rPr>
              <w:t>delovne vrvi speljane v notranjosti stolpa, oziroma zavarovane, tako da fizičen stik ni mogoč</w:t>
            </w:r>
          </w:p>
        </w:tc>
        <w:tc>
          <w:tcPr>
            <w:tcW w:w="1127" w:type="dxa"/>
            <w:tcBorders>
              <w:top w:val="nil"/>
              <w:left w:val="nil"/>
              <w:bottom w:val="single" w:sz="4" w:space="0" w:color="auto"/>
              <w:right w:val="single" w:sz="4" w:space="0" w:color="auto"/>
            </w:tcBorders>
            <w:shd w:val="clear" w:color="auto" w:fill="auto"/>
            <w:noWrap/>
            <w:vAlign w:val="bottom"/>
          </w:tcPr>
          <w:p w14:paraId="3F21F9B8" w14:textId="261FF77A" w:rsidR="004773B6" w:rsidRPr="00DE3069" w:rsidRDefault="004773B6"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tcPr>
          <w:p w14:paraId="1575EE0D" w14:textId="63921A35" w:rsidR="004773B6" w:rsidRPr="00DE3069" w:rsidRDefault="004773B6"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03C387CD" w14:textId="77777777" w:rsidTr="00CE1900">
        <w:trPr>
          <w:trHeight w:val="600"/>
        </w:trPr>
        <w:tc>
          <w:tcPr>
            <w:tcW w:w="6613" w:type="dxa"/>
            <w:tcBorders>
              <w:top w:val="nil"/>
              <w:left w:val="single" w:sz="4" w:space="0" w:color="auto"/>
              <w:bottom w:val="single" w:sz="4" w:space="0" w:color="auto"/>
              <w:right w:val="single" w:sz="4" w:space="0" w:color="auto"/>
            </w:tcBorders>
            <w:shd w:val="clear" w:color="auto" w:fill="auto"/>
            <w:vAlign w:val="center"/>
          </w:tcPr>
          <w:p w14:paraId="39ADB90D" w14:textId="0ED5F043" w:rsidR="004773B6" w:rsidRPr="00DE3069" w:rsidRDefault="004773B6" w:rsidP="001A747B">
            <w:pPr>
              <w:keepNext/>
              <w:keepLines/>
              <w:rPr>
                <w:rFonts w:ascii="Century Gothic" w:hAnsi="Century Gothic" w:cs="Calibri"/>
                <w:szCs w:val="20"/>
              </w:rPr>
            </w:pPr>
            <w:r w:rsidRPr="00DE3069">
              <w:rPr>
                <w:rFonts w:ascii="Century Gothic" w:hAnsi="Century Gothic" w:cs="Calibri"/>
                <w:szCs w:val="20"/>
              </w:rPr>
              <w:t>bobni delovnih vrvi vgrajeni v notranjost žičnice, oziroma zaščiteni tako da med obratovanjem fizičen stik ni mogoč</w:t>
            </w:r>
          </w:p>
        </w:tc>
        <w:tc>
          <w:tcPr>
            <w:tcW w:w="1127" w:type="dxa"/>
            <w:tcBorders>
              <w:top w:val="nil"/>
              <w:left w:val="nil"/>
              <w:bottom w:val="single" w:sz="4" w:space="0" w:color="auto"/>
              <w:right w:val="single" w:sz="4" w:space="0" w:color="auto"/>
            </w:tcBorders>
            <w:shd w:val="clear" w:color="auto" w:fill="auto"/>
            <w:noWrap/>
            <w:vAlign w:val="bottom"/>
          </w:tcPr>
          <w:p w14:paraId="58A10515" w14:textId="400308A1" w:rsidR="004773B6" w:rsidRPr="00DE3069" w:rsidRDefault="004773B6"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tcPr>
          <w:p w14:paraId="344CDCE8" w14:textId="6977FE82" w:rsidR="004773B6" w:rsidRPr="00DE3069" w:rsidRDefault="004773B6"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830756" w:rsidRPr="00DE3069" w14:paraId="0EAE19EA" w14:textId="77777777" w:rsidTr="00CE1900">
        <w:trPr>
          <w:trHeight w:val="600"/>
        </w:trPr>
        <w:tc>
          <w:tcPr>
            <w:tcW w:w="6613" w:type="dxa"/>
            <w:tcBorders>
              <w:top w:val="nil"/>
              <w:left w:val="single" w:sz="4" w:space="0" w:color="auto"/>
              <w:bottom w:val="single" w:sz="4" w:space="0" w:color="auto"/>
              <w:right w:val="single" w:sz="4" w:space="0" w:color="auto"/>
            </w:tcBorders>
            <w:shd w:val="clear" w:color="auto" w:fill="auto"/>
            <w:vAlign w:val="center"/>
          </w:tcPr>
          <w:p w14:paraId="7565B266" w14:textId="459E7326" w:rsidR="00830756" w:rsidRPr="00830756" w:rsidRDefault="00830756" w:rsidP="001A747B">
            <w:pPr>
              <w:keepNext/>
              <w:keepLines/>
              <w:rPr>
                <w:rFonts w:ascii="Century Gothic" w:hAnsi="Century Gothic" w:cs="Calibri"/>
                <w:color w:val="FF0000"/>
                <w:szCs w:val="20"/>
              </w:rPr>
            </w:pPr>
            <w:r w:rsidRPr="00830756">
              <w:rPr>
                <w:rFonts w:ascii="Century Gothic" w:hAnsi="Century Gothic" w:cs="Calibri"/>
                <w:color w:val="FF0000"/>
                <w:szCs w:val="20"/>
              </w:rPr>
              <w:t>Odvijalna naprava nosilne vrvi na stolpu žičnice</w:t>
            </w:r>
          </w:p>
        </w:tc>
        <w:tc>
          <w:tcPr>
            <w:tcW w:w="1127" w:type="dxa"/>
            <w:tcBorders>
              <w:top w:val="nil"/>
              <w:left w:val="nil"/>
              <w:bottom w:val="single" w:sz="4" w:space="0" w:color="auto"/>
              <w:right w:val="single" w:sz="4" w:space="0" w:color="auto"/>
            </w:tcBorders>
            <w:shd w:val="clear" w:color="auto" w:fill="auto"/>
            <w:noWrap/>
            <w:vAlign w:val="bottom"/>
          </w:tcPr>
          <w:p w14:paraId="5979F880" w14:textId="21B9A24A" w:rsidR="00830756" w:rsidRPr="00DE3069" w:rsidRDefault="00830756" w:rsidP="001A747B">
            <w:pPr>
              <w:keepNext/>
              <w:keepLines/>
              <w:jc w:val="center"/>
              <w:rPr>
                <w:rFonts w:ascii="Century Gothic" w:hAnsi="Century Gothic" w:cs="Calibri"/>
                <w:szCs w:val="20"/>
              </w:rPr>
            </w:pPr>
            <w:r>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tcPr>
          <w:p w14:paraId="373F33AC" w14:textId="630C0CF3" w:rsidR="00830756" w:rsidRPr="00DE3069" w:rsidRDefault="00830756" w:rsidP="001A747B">
            <w:pPr>
              <w:keepNext/>
              <w:keepLines/>
              <w:jc w:val="center"/>
              <w:rPr>
                <w:rFonts w:ascii="Century Gothic" w:hAnsi="Century Gothic" w:cs="Calibri"/>
                <w:szCs w:val="20"/>
              </w:rPr>
            </w:pPr>
            <w:r>
              <w:rPr>
                <w:rFonts w:ascii="Century Gothic" w:hAnsi="Century Gothic" w:cs="Calibri"/>
                <w:szCs w:val="20"/>
              </w:rPr>
              <w:t>NE</w:t>
            </w:r>
          </w:p>
        </w:tc>
      </w:tr>
      <w:tr w:rsidR="00830756" w:rsidRPr="00DE3069" w14:paraId="51A80D1D" w14:textId="77777777" w:rsidTr="00CE1900">
        <w:trPr>
          <w:trHeight w:val="600"/>
        </w:trPr>
        <w:tc>
          <w:tcPr>
            <w:tcW w:w="6613" w:type="dxa"/>
            <w:tcBorders>
              <w:top w:val="nil"/>
              <w:left w:val="single" w:sz="4" w:space="0" w:color="auto"/>
              <w:bottom w:val="single" w:sz="4" w:space="0" w:color="auto"/>
              <w:right w:val="single" w:sz="4" w:space="0" w:color="auto"/>
            </w:tcBorders>
            <w:shd w:val="clear" w:color="auto" w:fill="auto"/>
            <w:vAlign w:val="center"/>
          </w:tcPr>
          <w:p w14:paraId="43BBAD8D" w14:textId="21402099" w:rsidR="00830756" w:rsidRPr="00830756" w:rsidRDefault="00830756" w:rsidP="001A747B">
            <w:pPr>
              <w:keepNext/>
              <w:keepLines/>
              <w:rPr>
                <w:rFonts w:ascii="Century Gothic" w:hAnsi="Century Gothic" w:cs="Calibri"/>
                <w:color w:val="FF0000"/>
                <w:szCs w:val="20"/>
              </w:rPr>
            </w:pPr>
            <w:r>
              <w:rPr>
                <w:rFonts w:ascii="Century Gothic" w:hAnsi="Century Gothic" w:cs="Calibri"/>
                <w:color w:val="FF0000"/>
                <w:szCs w:val="20"/>
              </w:rPr>
              <w:t>Montažni paket za montažo dveh podpor (»čevljev«), končnega sidra in povratne vrvi.</w:t>
            </w:r>
          </w:p>
        </w:tc>
        <w:tc>
          <w:tcPr>
            <w:tcW w:w="1127" w:type="dxa"/>
            <w:tcBorders>
              <w:top w:val="nil"/>
              <w:left w:val="nil"/>
              <w:bottom w:val="single" w:sz="4" w:space="0" w:color="auto"/>
              <w:right w:val="single" w:sz="4" w:space="0" w:color="auto"/>
            </w:tcBorders>
            <w:shd w:val="clear" w:color="auto" w:fill="auto"/>
            <w:noWrap/>
            <w:vAlign w:val="bottom"/>
          </w:tcPr>
          <w:p w14:paraId="11FDDDE1" w14:textId="152D1F1F" w:rsidR="00830756" w:rsidRDefault="00830756" w:rsidP="001A747B">
            <w:pPr>
              <w:keepNext/>
              <w:keepLines/>
              <w:jc w:val="center"/>
              <w:rPr>
                <w:rFonts w:ascii="Century Gothic" w:hAnsi="Century Gothic" w:cs="Calibri"/>
                <w:szCs w:val="20"/>
              </w:rPr>
            </w:pPr>
            <w:r>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tcPr>
          <w:p w14:paraId="5335CA8B" w14:textId="17DE906B" w:rsidR="00830756" w:rsidRDefault="00830756" w:rsidP="001A747B">
            <w:pPr>
              <w:keepNext/>
              <w:keepLines/>
              <w:jc w:val="center"/>
              <w:rPr>
                <w:rFonts w:ascii="Century Gothic" w:hAnsi="Century Gothic" w:cs="Calibri"/>
                <w:szCs w:val="20"/>
              </w:rPr>
            </w:pPr>
            <w:r>
              <w:rPr>
                <w:rFonts w:ascii="Century Gothic" w:hAnsi="Century Gothic" w:cs="Calibri"/>
                <w:szCs w:val="20"/>
              </w:rPr>
              <w:t>NE</w:t>
            </w:r>
          </w:p>
        </w:tc>
      </w:tr>
      <w:tr w:rsidR="001B008F" w:rsidRPr="00DE3069" w14:paraId="278535AA" w14:textId="77777777" w:rsidTr="00CE1900">
        <w:trPr>
          <w:trHeight w:val="600"/>
        </w:trPr>
        <w:tc>
          <w:tcPr>
            <w:tcW w:w="6613" w:type="dxa"/>
            <w:tcBorders>
              <w:top w:val="nil"/>
              <w:left w:val="single" w:sz="4" w:space="0" w:color="auto"/>
              <w:bottom w:val="single" w:sz="4" w:space="0" w:color="auto"/>
              <w:right w:val="single" w:sz="4" w:space="0" w:color="auto"/>
            </w:tcBorders>
            <w:shd w:val="clear" w:color="auto" w:fill="auto"/>
            <w:vAlign w:val="center"/>
          </w:tcPr>
          <w:p w14:paraId="67E598A8" w14:textId="174DC565" w:rsidR="001B008F" w:rsidRDefault="001B008F" w:rsidP="001A747B">
            <w:pPr>
              <w:keepNext/>
              <w:keepLines/>
              <w:rPr>
                <w:rFonts w:ascii="Century Gothic" w:hAnsi="Century Gothic" w:cs="Calibri"/>
                <w:color w:val="FF0000"/>
                <w:szCs w:val="20"/>
              </w:rPr>
            </w:pPr>
            <w:r>
              <w:rPr>
                <w:rFonts w:ascii="Century Gothic" w:hAnsi="Century Gothic" w:cs="Calibri"/>
                <w:color w:val="FF0000"/>
                <w:szCs w:val="20"/>
              </w:rPr>
              <w:lastRenderedPageBreak/>
              <w:t>Zaščita kabine kamiona pred udarci in padci sortimentov</w:t>
            </w:r>
          </w:p>
        </w:tc>
        <w:tc>
          <w:tcPr>
            <w:tcW w:w="1127" w:type="dxa"/>
            <w:tcBorders>
              <w:top w:val="nil"/>
              <w:left w:val="nil"/>
              <w:bottom w:val="single" w:sz="4" w:space="0" w:color="auto"/>
              <w:right w:val="single" w:sz="4" w:space="0" w:color="auto"/>
            </w:tcBorders>
            <w:shd w:val="clear" w:color="auto" w:fill="auto"/>
            <w:noWrap/>
            <w:vAlign w:val="bottom"/>
          </w:tcPr>
          <w:p w14:paraId="6E1E5DF7" w14:textId="48AE0032" w:rsidR="001B008F" w:rsidRDefault="001B008F" w:rsidP="001A747B">
            <w:pPr>
              <w:keepNext/>
              <w:keepLines/>
              <w:jc w:val="center"/>
              <w:rPr>
                <w:rFonts w:ascii="Century Gothic" w:hAnsi="Century Gothic" w:cs="Calibri"/>
                <w:szCs w:val="20"/>
              </w:rPr>
            </w:pPr>
            <w:r>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tcPr>
          <w:p w14:paraId="1E07AD04" w14:textId="7EB9FD8A" w:rsidR="001B008F" w:rsidRDefault="001B008F" w:rsidP="001A747B">
            <w:pPr>
              <w:keepNext/>
              <w:keepLines/>
              <w:jc w:val="center"/>
              <w:rPr>
                <w:rFonts w:ascii="Century Gothic" w:hAnsi="Century Gothic" w:cs="Calibri"/>
                <w:szCs w:val="20"/>
              </w:rPr>
            </w:pPr>
            <w:r>
              <w:rPr>
                <w:rFonts w:ascii="Century Gothic" w:hAnsi="Century Gothic" w:cs="Calibri"/>
                <w:szCs w:val="20"/>
              </w:rPr>
              <w:t>NE</w:t>
            </w:r>
          </w:p>
        </w:tc>
      </w:tr>
      <w:tr w:rsidR="00830756" w:rsidRPr="00DE3069" w14:paraId="3BF28BB4" w14:textId="77777777" w:rsidTr="00CE1900">
        <w:trPr>
          <w:trHeight w:val="600"/>
        </w:trPr>
        <w:tc>
          <w:tcPr>
            <w:tcW w:w="6613" w:type="dxa"/>
            <w:tcBorders>
              <w:top w:val="nil"/>
              <w:left w:val="single" w:sz="4" w:space="0" w:color="auto"/>
              <w:bottom w:val="single" w:sz="4" w:space="0" w:color="auto"/>
              <w:right w:val="single" w:sz="4" w:space="0" w:color="auto"/>
            </w:tcBorders>
            <w:shd w:val="clear" w:color="auto" w:fill="auto"/>
            <w:vAlign w:val="center"/>
          </w:tcPr>
          <w:p w14:paraId="287E7FB8" w14:textId="7B3BBA40" w:rsidR="00830756" w:rsidRDefault="00830756" w:rsidP="001A747B">
            <w:pPr>
              <w:keepNext/>
              <w:keepLines/>
              <w:rPr>
                <w:rFonts w:ascii="Century Gothic" w:hAnsi="Century Gothic" w:cs="Calibri"/>
                <w:color w:val="FF0000"/>
                <w:szCs w:val="20"/>
              </w:rPr>
            </w:pPr>
            <w:r>
              <w:rPr>
                <w:rFonts w:ascii="Century Gothic" w:hAnsi="Century Gothic" w:cs="Calibri"/>
                <w:color w:val="FF0000"/>
                <w:szCs w:val="20"/>
              </w:rPr>
              <w:t xml:space="preserve">Poleg dveh daljincev za upravljanje žičnice (strojnik + </w:t>
            </w:r>
            <w:proofErr w:type="spellStart"/>
            <w:r>
              <w:rPr>
                <w:rFonts w:ascii="Century Gothic" w:hAnsi="Century Gothic" w:cs="Calibri"/>
                <w:color w:val="FF0000"/>
                <w:szCs w:val="20"/>
              </w:rPr>
              <w:t>zapenjalec</w:t>
            </w:r>
            <w:proofErr w:type="spellEnd"/>
            <w:r>
              <w:rPr>
                <w:rFonts w:ascii="Century Gothic" w:hAnsi="Century Gothic" w:cs="Calibri"/>
                <w:color w:val="FF0000"/>
                <w:szCs w:val="20"/>
              </w:rPr>
              <w:t>)</w:t>
            </w:r>
            <w:r w:rsidR="001B008F">
              <w:rPr>
                <w:rFonts w:ascii="Century Gothic" w:hAnsi="Century Gothic" w:cs="Calibri"/>
                <w:color w:val="FF0000"/>
                <w:szCs w:val="20"/>
              </w:rPr>
              <w:t xml:space="preserve"> predviden tudi dodatni, rezervni daljinec.</w:t>
            </w:r>
          </w:p>
        </w:tc>
        <w:tc>
          <w:tcPr>
            <w:tcW w:w="1127" w:type="dxa"/>
            <w:tcBorders>
              <w:top w:val="nil"/>
              <w:left w:val="nil"/>
              <w:bottom w:val="single" w:sz="4" w:space="0" w:color="auto"/>
              <w:right w:val="single" w:sz="4" w:space="0" w:color="auto"/>
            </w:tcBorders>
            <w:shd w:val="clear" w:color="auto" w:fill="auto"/>
            <w:noWrap/>
            <w:vAlign w:val="bottom"/>
          </w:tcPr>
          <w:p w14:paraId="17F67769" w14:textId="6CAF1BFD" w:rsidR="00830756" w:rsidRDefault="001B008F" w:rsidP="001A747B">
            <w:pPr>
              <w:keepNext/>
              <w:keepLines/>
              <w:jc w:val="center"/>
              <w:rPr>
                <w:rFonts w:ascii="Century Gothic" w:hAnsi="Century Gothic" w:cs="Calibri"/>
                <w:szCs w:val="20"/>
              </w:rPr>
            </w:pPr>
            <w:r>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tcPr>
          <w:p w14:paraId="654FA825" w14:textId="4B44900A" w:rsidR="00830756" w:rsidRDefault="001B008F" w:rsidP="001A747B">
            <w:pPr>
              <w:keepNext/>
              <w:keepLines/>
              <w:jc w:val="center"/>
              <w:rPr>
                <w:rFonts w:ascii="Century Gothic" w:hAnsi="Century Gothic" w:cs="Calibri"/>
                <w:szCs w:val="20"/>
              </w:rPr>
            </w:pPr>
            <w:r>
              <w:rPr>
                <w:rFonts w:ascii="Century Gothic" w:hAnsi="Century Gothic" w:cs="Calibri"/>
                <w:szCs w:val="20"/>
              </w:rPr>
              <w:t>NE</w:t>
            </w:r>
          </w:p>
        </w:tc>
      </w:tr>
      <w:tr w:rsidR="00DE3069" w:rsidRPr="00DE3069" w14:paraId="163297A3"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2414335D" w14:textId="77777777" w:rsidR="008D2C37" w:rsidRPr="00DE3069" w:rsidRDefault="008D2C37" w:rsidP="001A747B">
            <w:pPr>
              <w:keepNext/>
              <w:keepLines/>
              <w:rPr>
                <w:rFonts w:ascii="Century Gothic" w:hAnsi="Century Gothic" w:cs="Calibri"/>
                <w:b/>
                <w:bCs/>
                <w:szCs w:val="20"/>
              </w:rPr>
            </w:pPr>
            <w:r w:rsidRPr="00DE3069">
              <w:rPr>
                <w:rFonts w:ascii="Century Gothic" w:hAnsi="Century Gothic" w:cs="Calibri"/>
                <w:b/>
                <w:bCs/>
                <w:szCs w:val="20"/>
              </w:rPr>
              <w:t>Dvigalo s kabino in procesor za razrez hlodovine</w:t>
            </w:r>
          </w:p>
        </w:tc>
        <w:tc>
          <w:tcPr>
            <w:tcW w:w="1127" w:type="dxa"/>
            <w:tcBorders>
              <w:top w:val="nil"/>
              <w:left w:val="nil"/>
              <w:bottom w:val="single" w:sz="4" w:space="0" w:color="auto"/>
              <w:right w:val="single" w:sz="4" w:space="0" w:color="auto"/>
            </w:tcBorders>
            <w:shd w:val="clear" w:color="auto" w:fill="auto"/>
            <w:noWrap/>
            <w:vAlign w:val="bottom"/>
            <w:hideMark/>
          </w:tcPr>
          <w:p w14:paraId="36034383"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3641D26E"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63988CD7"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2DEFFB3E" w14:textId="62C47853" w:rsidR="008D2C37" w:rsidRPr="00DE3069" w:rsidRDefault="00DA2BF0" w:rsidP="001A747B">
            <w:pPr>
              <w:keepNext/>
              <w:keepLines/>
              <w:rPr>
                <w:rFonts w:ascii="Century Gothic" w:hAnsi="Century Gothic" w:cs="Calibri"/>
                <w:szCs w:val="20"/>
              </w:rPr>
            </w:pPr>
            <w:r w:rsidRPr="00DE3069">
              <w:rPr>
                <w:rFonts w:ascii="Century Gothic" w:hAnsi="Century Gothic" w:cs="Calibri"/>
                <w:szCs w:val="20"/>
              </w:rPr>
              <w:t>klimatizirana</w:t>
            </w:r>
            <w:r w:rsidR="008D2C37" w:rsidRPr="00DE3069">
              <w:rPr>
                <w:rFonts w:ascii="Century Gothic" w:hAnsi="Century Gothic" w:cs="Calibri"/>
                <w:szCs w:val="20"/>
              </w:rPr>
              <w:t xml:space="preserve"> kabina s prednjim varnostnim steklom in zaščito</w:t>
            </w:r>
            <w:r w:rsidRPr="00DE3069">
              <w:rPr>
                <w:rFonts w:ascii="Century Gothic" w:hAnsi="Century Gothic" w:cs="Calibri"/>
                <w:szCs w:val="20"/>
              </w:rPr>
              <w:t>, certifikat FOPS</w:t>
            </w:r>
            <w:r w:rsidR="008D2C37" w:rsidRPr="00DE3069">
              <w:rPr>
                <w:rFonts w:ascii="Century Gothic" w:hAnsi="Century Gothic" w:cs="Calibri"/>
                <w:szCs w:val="20"/>
              </w:rPr>
              <w:t xml:space="preserve"> </w:t>
            </w:r>
          </w:p>
        </w:tc>
        <w:tc>
          <w:tcPr>
            <w:tcW w:w="1127" w:type="dxa"/>
            <w:tcBorders>
              <w:top w:val="nil"/>
              <w:left w:val="nil"/>
              <w:bottom w:val="single" w:sz="4" w:space="0" w:color="auto"/>
              <w:right w:val="single" w:sz="4" w:space="0" w:color="auto"/>
            </w:tcBorders>
            <w:shd w:val="clear" w:color="auto" w:fill="auto"/>
            <w:noWrap/>
            <w:vAlign w:val="bottom"/>
            <w:hideMark/>
          </w:tcPr>
          <w:p w14:paraId="6A8647BF"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3C7B5C81"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1C6D6477"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6E5FF4FC"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zvočna in toplotna izolacija kabine</w:t>
            </w:r>
          </w:p>
        </w:tc>
        <w:tc>
          <w:tcPr>
            <w:tcW w:w="1127" w:type="dxa"/>
            <w:tcBorders>
              <w:top w:val="nil"/>
              <w:left w:val="nil"/>
              <w:bottom w:val="single" w:sz="4" w:space="0" w:color="auto"/>
              <w:right w:val="single" w:sz="4" w:space="0" w:color="auto"/>
            </w:tcBorders>
            <w:shd w:val="clear" w:color="auto" w:fill="auto"/>
            <w:noWrap/>
            <w:vAlign w:val="bottom"/>
            <w:hideMark/>
          </w:tcPr>
          <w:p w14:paraId="7246626D"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113AEB9B"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539EB666"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2BB3E3D3" w14:textId="074ED724"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vsaj </w:t>
            </w:r>
            <w:r w:rsidR="006F3138" w:rsidRPr="00DE3069">
              <w:rPr>
                <w:rFonts w:ascii="Century Gothic" w:hAnsi="Century Gothic" w:cs="Calibri"/>
                <w:szCs w:val="20"/>
              </w:rPr>
              <w:t>2</w:t>
            </w:r>
            <w:r w:rsidRPr="00DE3069">
              <w:rPr>
                <w:rFonts w:ascii="Century Gothic" w:hAnsi="Century Gothic" w:cs="Calibri"/>
                <w:szCs w:val="20"/>
              </w:rPr>
              <w:t xml:space="preserve"> delovna zunanj</w:t>
            </w:r>
            <w:r w:rsidR="006F3138" w:rsidRPr="00DE3069">
              <w:rPr>
                <w:rFonts w:ascii="Century Gothic" w:hAnsi="Century Gothic" w:cs="Calibri"/>
                <w:szCs w:val="20"/>
              </w:rPr>
              <w:t>i</w:t>
            </w:r>
            <w:r w:rsidRPr="00DE3069">
              <w:rPr>
                <w:rFonts w:ascii="Century Gothic" w:hAnsi="Century Gothic" w:cs="Calibri"/>
                <w:szCs w:val="20"/>
              </w:rPr>
              <w:t xml:space="preserve"> svetil</w:t>
            </w:r>
            <w:r w:rsidR="006F3138" w:rsidRPr="00DE3069">
              <w:rPr>
                <w:rFonts w:ascii="Century Gothic" w:hAnsi="Century Gothic" w:cs="Calibri"/>
                <w:szCs w:val="20"/>
              </w:rPr>
              <w:t>i</w:t>
            </w:r>
            <w:r w:rsidRPr="00DE3069">
              <w:rPr>
                <w:rFonts w:ascii="Century Gothic" w:hAnsi="Century Gothic" w:cs="Calibri"/>
                <w:szCs w:val="20"/>
              </w:rPr>
              <w:t xml:space="preserve"> na kabini</w:t>
            </w:r>
          </w:p>
        </w:tc>
        <w:tc>
          <w:tcPr>
            <w:tcW w:w="1127" w:type="dxa"/>
            <w:tcBorders>
              <w:top w:val="nil"/>
              <w:left w:val="nil"/>
              <w:bottom w:val="single" w:sz="4" w:space="0" w:color="auto"/>
              <w:right w:val="single" w:sz="4" w:space="0" w:color="auto"/>
            </w:tcBorders>
            <w:shd w:val="clear" w:color="auto" w:fill="auto"/>
            <w:noWrap/>
            <w:vAlign w:val="bottom"/>
            <w:hideMark/>
          </w:tcPr>
          <w:p w14:paraId="2F37F124"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102AC39A"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231E4EF3"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0AC83D87"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nameščen nosilni most z okvirjem za ojačitev in zadnji stabilizatorji</w:t>
            </w:r>
          </w:p>
        </w:tc>
        <w:tc>
          <w:tcPr>
            <w:tcW w:w="1127" w:type="dxa"/>
            <w:tcBorders>
              <w:top w:val="nil"/>
              <w:left w:val="nil"/>
              <w:bottom w:val="single" w:sz="4" w:space="0" w:color="auto"/>
              <w:right w:val="single" w:sz="4" w:space="0" w:color="auto"/>
            </w:tcBorders>
            <w:shd w:val="clear" w:color="auto" w:fill="auto"/>
            <w:noWrap/>
            <w:vAlign w:val="bottom"/>
            <w:hideMark/>
          </w:tcPr>
          <w:p w14:paraId="3EED08AF"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2672F499"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7622C5A6"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5CC7910C" w14:textId="30C2E721"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dvigalo z </w:t>
            </w:r>
            <w:r w:rsidR="001B008F" w:rsidRPr="001B008F">
              <w:rPr>
                <w:rFonts w:ascii="Century Gothic" w:hAnsi="Century Gothic" w:cs="Calibri"/>
                <w:color w:val="FF0000"/>
                <w:szCs w:val="20"/>
              </w:rPr>
              <w:t xml:space="preserve">neto </w:t>
            </w:r>
            <w:r w:rsidRPr="001B008F">
              <w:rPr>
                <w:rFonts w:ascii="Century Gothic" w:hAnsi="Century Gothic" w:cs="Calibri"/>
                <w:color w:val="FF0000"/>
                <w:szCs w:val="20"/>
              </w:rPr>
              <w:t>dvižnim momentom</w:t>
            </w:r>
            <w:r w:rsidR="001B008F" w:rsidRPr="001B008F">
              <w:rPr>
                <w:rFonts w:ascii="Century Gothic" w:hAnsi="Century Gothic" w:cs="Calibri"/>
                <w:color w:val="FF0000"/>
                <w:szCs w:val="20"/>
              </w:rPr>
              <w:t xml:space="preserve"> brez procesorske glave</w:t>
            </w:r>
            <w:r w:rsidRPr="001B008F">
              <w:rPr>
                <w:rFonts w:ascii="Century Gothic" w:hAnsi="Century Gothic" w:cs="Calibri"/>
                <w:color w:val="FF0000"/>
                <w:szCs w:val="20"/>
              </w:rPr>
              <w:t xml:space="preserve"> </w:t>
            </w:r>
            <w:r w:rsidRPr="00DE3069">
              <w:rPr>
                <w:rFonts w:ascii="Century Gothic" w:hAnsi="Century Gothic" w:cs="Calibri"/>
                <w:szCs w:val="20"/>
              </w:rPr>
              <w:t>vsaj 22</w:t>
            </w:r>
            <w:r w:rsidR="006F3138" w:rsidRPr="00DE3069">
              <w:rPr>
                <w:rFonts w:ascii="Century Gothic" w:hAnsi="Century Gothic" w:cs="Calibri"/>
                <w:szCs w:val="20"/>
              </w:rPr>
              <w:t>0</w:t>
            </w:r>
            <w:r w:rsidRPr="00DE3069">
              <w:rPr>
                <w:rFonts w:ascii="Century Gothic" w:hAnsi="Century Gothic" w:cs="Calibri"/>
                <w:szCs w:val="20"/>
              </w:rPr>
              <w:t xml:space="preserve"> </w:t>
            </w:r>
            <w:proofErr w:type="spellStart"/>
            <w:r w:rsidRPr="00DE3069">
              <w:rPr>
                <w:rFonts w:ascii="Century Gothic" w:hAnsi="Century Gothic" w:cs="Calibri"/>
                <w:szCs w:val="20"/>
              </w:rPr>
              <w:t>kNm</w:t>
            </w:r>
            <w:proofErr w:type="spellEnd"/>
            <w:r w:rsidR="001B008F">
              <w:rPr>
                <w:rFonts w:ascii="Century Gothic" w:hAnsi="Century Gothic" w:cs="Calibri"/>
                <w:szCs w:val="20"/>
              </w:rPr>
              <w:t xml:space="preserve">, </w:t>
            </w:r>
            <w:r w:rsidR="001B008F" w:rsidRPr="001B008F">
              <w:rPr>
                <w:rFonts w:ascii="Century Gothic" w:hAnsi="Century Gothic" w:cs="Calibri"/>
                <w:color w:val="FF0000"/>
                <w:szCs w:val="20"/>
              </w:rPr>
              <w:t>v najmanj 90% delovnega območja dvigala</w:t>
            </w:r>
            <w:r w:rsidR="001B008F">
              <w:rPr>
                <w:rFonts w:ascii="Century Gothic" w:hAnsi="Century Gothic" w:cs="Calibri"/>
                <w:szCs w:val="20"/>
              </w:rPr>
              <w:t>.</w:t>
            </w:r>
          </w:p>
        </w:tc>
        <w:tc>
          <w:tcPr>
            <w:tcW w:w="1127" w:type="dxa"/>
            <w:tcBorders>
              <w:top w:val="nil"/>
              <w:left w:val="nil"/>
              <w:bottom w:val="single" w:sz="4" w:space="0" w:color="auto"/>
              <w:right w:val="single" w:sz="4" w:space="0" w:color="auto"/>
            </w:tcBorders>
            <w:shd w:val="clear" w:color="auto" w:fill="auto"/>
            <w:noWrap/>
            <w:vAlign w:val="bottom"/>
            <w:hideMark/>
          </w:tcPr>
          <w:p w14:paraId="6F147237" w14:textId="69863316"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7E6EA7A8" w14:textId="77777777" w:rsidR="008D2C37" w:rsidRPr="00DE3069" w:rsidRDefault="008D2C37" w:rsidP="001A747B">
            <w:pPr>
              <w:keepNext/>
              <w:keepLines/>
              <w:jc w:val="center"/>
              <w:rPr>
                <w:rFonts w:ascii="Century Gothic" w:hAnsi="Century Gothic" w:cs="Calibri"/>
                <w:szCs w:val="20"/>
              </w:rPr>
            </w:pPr>
            <w:proofErr w:type="spellStart"/>
            <w:r w:rsidRPr="00DE3069">
              <w:rPr>
                <w:rFonts w:ascii="Century Gothic" w:hAnsi="Century Gothic" w:cs="Calibri"/>
                <w:szCs w:val="20"/>
              </w:rPr>
              <w:t>kNm</w:t>
            </w:r>
            <w:proofErr w:type="spellEnd"/>
          </w:p>
        </w:tc>
      </w:tr>
      <w:tr w:rsidR="00DE3069" w:rsidRPr="00DE3069" w14:paraId="6309126A"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2F05679E" w14:textId="0410DE14"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dvigalo z nagibnim momentom vsaj 4</w:t>
            </w:r>
            <w:r w:rsidR="006F3138" w:rsidRPr="00DE3069">
              <w:rPr>
                <w:rFonts w:ascii="Century Gothic" w:hAnsi="Century Gothic" w:cs="Calibri"/>
                <w:szCs w:val="20"/>
              </w:rPr>
              <w:t>2</w:t>
            </w:r>
            <w:r w:rsidRPr="00DE3069">
              <w:rPr>
                <w:rFonts w:ascii="Century Gothic" w:hAnsi="Century Gothic" w:cs="Calibri"/>
                <w:szCs w:val="20"/>
              </w:rPr>
              <w:t xml:space="preserve"> </w:t>
            </w:r>
            <w:proofErr w:type="spellStart"/>
            <w:r w:rsidRPr="00DE3069">
              <w:rPr>
                <w:rFonts w:ascii="Century Gothic" w:hAnsi="Century Gothic" w:cs="Calibri"/>
                <w:szCs w:val="20"/>
              </w:rPr>
              <w:t>kNm</w:t>
            </w:r>
            <w:proofErr w:type="spellEnd"/>
          </w:p>
        </w:tc>
        <w:tc>
          <w:tcPr>
            <w:tcW w:w="1127" w:type="dxa"/>
            <w:tcBorders>
              <w:top w:val="nil"/>
              <w:left w:val="nil"/>
              <w:bottom w:val="single" w:sz="4" w:space="0" w:color="auto"/>
              <w:right w:val="single" w:sz="4" w:space="0" w:color="auto"/>
            </w:tcBorders>
            <w:shd w:val="clear" w:color="auto" w:fill="auto"/>
            <w:noWrap/>
            <w:vAlign w:val="bottom"/>
            <w:hideMark/>
          </w:tcPr>
          <w:p w14:paraId="7D64EB0A" w14:textId="428EBA86" w:rsidR="008D2C37" w:rsidRPr="00DE3069" w:rsidRDefault="00DE3069" w:rsidP="001A747B">
            <w:pPr>
              <w:keepNext/>
              <w:keepLines/>
              <w:jc w:val="center"/>
              <w:rPr>
                <w:rFonts w:ascii="Century Gothic" w:hAnsi="Century Gothic" w:cs="Calibri"/>
                <w:b/>
                <w:bCs/>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2399EC40" w14:textId="77777777" w:rsidR="008D2C37" w:rsidRPr="00DE3069" w:rsidRDefault="008D2C37" w:rsidP="001A747B">
            <w:pPr>
              <w:keepNext/>
              <w:keepLines/>
              <w:jc w:val="center"/>
              <w:rPr>
                <w:rFonts w:ascii="Century Gothic" w:hAnsi="Century Gothic" w:cs="Calibri"/>
                <w:szCs w:val="20"/>
              </w:rPr>
            </w:pPr>
            <w:proofErr w:type="spellStart"/>
            <w:r w:rsidRPr="00DE3069">
              <w:rPr>
                <w:rFonts w:ascii="Century Gothic" w:hAnsi="Century Gothic" w:cs="Calibri"/>
                <w:szCs w:val="20"/>
              </w:rPr>
              <w:t>kNm</w:t>
            </w:r>
            <w:proofErr w:type="spellEnd"/>
          </w:p>
        </w:tc>
      </w:tr>
      <w:tr w:rsidR="00DE3069" w:rsidRPr="00DE3069" w14:paraId="4AADBFFC" w14:textId="77777777" w:rsidTr="003B02D5">
        <w:trPr>
          <w:trHeight w:val="300"/>
        </w:trPr>
        <w:tc>
          <w:tcPr>
            <w:tcW w:w="6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44B11" w14:textId="0D13CFB0"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dolžina dosega dvigala vsaj 9,</w:t>
            </w:r>
            <w:r w:rsidR="006F3138" w:rsidRPr="00DE3069">
              <w:rPr>
                <w:rFonts w:ascii="Century Gothic" w:hAnsi="Century Gothic" w:cs="Calibri"/>
                <w:szCs w:val="20"/>
              </w:rPr>
              <w:t>1</w:t>
            </w:r>
            <w:r w:rsidRPr="00DE3069">
              <w:rPr>
                <w:rFonts w:ascii="Century Gothic" w:hAnsi="Century Gothic" w:cs="Calibri"/>
                <w:szCs w:val="20"/>
              </w:rPr>
              <w:t xml:space="preserve"> m</w:t>
            </w:r>
          </w:p>
        </w:tc>
        <w:tc>
          <w:tcPr>
            <w:tcW w:w="1127" w:type="dxa"/>
            <w:tcBorders>
              <w:top w:val="single" w:sz="4" w:space="0" w:color="auto"/>
              <w:left w:val="nil"/>
              <w:bottom w:val="single" w:sz="4" w:space="0" w:color="auto"/>
              <w:right w:val="single" w:sz="4" w:space="0" w:color="auto"/>
            </w:tcBorders>
            <w:shd w:val="clear" w:color="auto" w:fill="auto"/>
            <w:noWrap/>
            <w:vAlign w:val="bottom"/>
            <w:hideMark/>
          </w:tcPr>
          <w:p w14:paraId="1B90ADDC" w14:textId="37BD4C31"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186A8CF1"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m</w:t>
            </w:r>
          </w:p>
        </w:tc>
      </w:tr>
      <w:tr w:rsidR="00DE3069" w:rsidRPr="00DE3069" w14:paraId="52113AC5"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06AAF680" w14:textId="1BA3751F"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procesor z integriranim neskončnim rotatorjem teže cca. 1.</w:t>
            </w:r>
            <w:r w:rsidR="006F3138" w:rsidRPr="00DE3069">
              <w:rPr>
                <w:rFonts w:ascii="Century Gothic" w:hAnsi="Century Gothic" w:cs="Calibri"/>
                <w:szCs w:val="20"/>
              </w:rPr>
              <w:t>3</w:t>
            </w:r>
            <w:r w:rsidRPr="00DE3069">
              <w:rPr>
                <w:rFonts w:ascii="Century Gothic" w:hAnsi="Century Gothic" w:cs="Calibri"/>
                <w:szCs w:val="20"/>
              </w:rPr>
              <w:t>00 kg</w:t>
            </w:r>
          </w:p>
        </w:tc>
        <w:tc>
          <w:tcPr>
            <w:tcW w:w="1127" w:type="dxa"/>
            <w:tcBorders>
              <w:top w:val="nil"/>
              <w:left w:val="nil"/>
              <w:bottom w:val="single" w:sz="4" w:space="0" w:color="auto"/>
              <w:right w:val="single" w:sz="4" w:space="0" w:color="auto"/>
            </w:tcBorders>
            <w:shd w:val="clear" w:color="auto" w:fill="auto"/>
            <w:noWrap/>
            <w:vAlign w:val="bottom"/>
            <w:hideMark/>
          </w:tcPr>
          <w:p w14:paraId="67BF38B5"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2DEF580A"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0386586C" w14:textId="77777777" w:rsidTr="00CE1900">
        <w:trPr>
          <w:trHeight w:val="6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7A0867D0"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napreden računalniško podprt krmilni sistem za produktiven razrez, merjenje prostornine, tiskalnik</w:t>
            </w:r>
          </w:p>
        </w:tc>
        <w:tc>
          <w:tcPr>
            <w:tcW w:w="1127" w:type="dxa"/>
            <w:tcBorders>
              <w:top w:val="nil"/>
              <w:left w:val="nil"/>
              <w:bottom w:val="single" w:sz="4" w:space="0" w:color="auto"/>
              <w:right w:val="single" w:sz="4" w:space="0" w:color="auto"/>
            </w:tcBorders>
            <w:shd w:val="clear" w:color="auto" w:fill="auto"/>
            <w:noWrap/>
            <w:vAlign w:val="bottom"/>
            <w:hideMark/>
          </w:tcPr>
          <w:p w14:paraId="2F838502"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63926DAC"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5C96A297"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53FAE127"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procesor z minimalnim premerom rezanja 700 mm</w:t>
            </w:r>
          </w:p>
        </w:tc>
        <w:tc>
          <w:tcPr>
            <w:tcW w:w="1127" w:type="dxa"/>
            <w:tcBorders>
              <w:top w:val="nil"/>
              <w:left w:val="nil"/>
              <w:bottom w:val="single" w:sz="4" w:space="0" w:color="auto"/>
              <w:right w:val="single" w:sz="4" w:space="0" w:color="auto"/>
            </w:tcBorders>
            <w:shd w:val="clear" w:color="auto" w:fill="auto"/>
            <w:noWrap/>
            <w:vAlign w:val="bottom"/>
            <w:hideMark/>
          </w:tcPr>
          <w:p w14:paraId="5A9C7EAA" w14:textId="71A9A8AF"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40B4365F"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mm</w:t>
            </w:r>
          </w:p>
        </w:tc>
      </w:tr>
      <w:tr w:rsidR="00DE3069" w:rsidRPr="00DE3069" w14:paraId="5F465FB9" w14:textId="77777777" w:rsidTr="00CE1900">
        <w:trPr>
          <w:trHeight w:val="6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19E87105"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delovni pretok </w:t>
            </w:r>
            <w:proofErr w:type="spellStart"/>
            <w:r w:rsidRPr="00DE3069">
              <w:rPr>
                <w:rFonts w:ascii="Century Gothic" w:hAnsi="Century Gothic" w:cs="Calibri"/>
                <w:szCs w:val="20"/>
              </w:rPr>
              <w:t>proporcionalega</w:t>
            </w:r>
            <w:proofErr w:type="spellEnd"/>
            <w:r w:rsidRPr="00DE3069">
              <w:rPr>
                <w:rFonts w:ascii="Century Gothic" w:hAnsi="Century Gothic" w:cs="Calibri"/>
                <w:szCs w:val="20"/>
              </w:rPr>
              <w:t xml:space="preserve"> pogona žage pri konstantnem tlaku vsaj 220 l/min </w:t>
            </w:r>
          </w:p>
        </w:tc>
        <w:tc>
          <w:tcPr>
            <w:tcW w:w="1127" w:type="dxa"/>
            <w:tcBorders>
              <w:top w:val="nil"/>
              <w:left w:val="nil"/>
              <w:bottom w:val="single" w:sz="4" w:space="0" w:color="auto"/>
              <w:right w:val="single" w:sz="4" w:space="0" w:color="auto"/>
            </w:tcBorders>
            <w:shd w:val="clear" w:color="auto" w:fill="auto"/>
            <w:noWrap/>
            <w:vAlign w:val="bottom"/>
            <w:hideMark/>
          </w:tcPr>
          <w:p w14:paraId="05449174" w14:textId="17621085"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328CD14E"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l</w:t>
            </w:r>
          </w:p>
        </w:tc>
      </w:tr>
      <w:tr w:rsidR="00DE3069" w:rsidRPr="00DE3069" w14:paraId="5C4762F0"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29D31380"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procesor s podajno silo 30-40 kN</w:t>
            </w:r>
          </w:p>
        </w:tc>
        <w:tc>
          <w:tcPr>
            <w:tcW w:w="1127" w:type="dxa"/>
            <w:tcBorders>
              <w:top w:val="nil"/>
              <w:left w:val="nil"/>
              <w:bottom w:val="single" w:sz="4" w:space="0" w:color="auto"/>
              <w:right w:val="single" w:sz="4" w:space="0" w:color="auto"/>
            </w:tcBorders>
            <w:shd w:val="clear" w:color="auto" w:fill="auto"/>
            <w:noWrap/>
            <w:vAlign w:val="bottom"/>
            <w:hideMark/>
          </w:tcPr>
          <w:p w14:paraId="219FE06E"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0D71A804"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65F9B901"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39AB87F3"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 xml:space="preserve">procesor ima možnost </w:t>
            </w:r>
            <w:proofErr w:type="spellStart"/>
            <w:r w:rsidRPr="00DE3069">
              <w:rPr>
                <w:rFonts w:ascii="Century Gothic" w:hAnsi="Century Gothic" w:cs="Calibri"/>
                <w:szCs w:val="20"/>
              </w:rPr>
              <w:t>razvejevanja</w:t>
            </w:r>
            <w:proofErr w:type="spellEnd"/>
            <w:r w:rsidRPr="00DE3069">
              <w:rPr>
                <w:rFonts w:ascii="Century Gothic" w:hAnsi="Century Gothic" w:cs="Calibri"/>
                <w:szCs w:val="20"/>
              </w:rPr>
              <w:t xml:space="preserve"> premera od 40 mm do 650 mm</w:t>
            </w:r>
          </w:p>
        </w:tc>
        <w:tc>
          <w:tcPr>
            <w:tcW w:w="1127" w:type="dxa"/>
            <w:tcBorders>
              <w:top w:val="nil"/>
              <w:left w:val="nil"/>
              <w:bottom w:val="single" w:sz="4" w:space="0" w:color="auto"/>
              <w:right w:val="single" w:sz="4" w:space="0" w:color="auto"/>
            </w:tcBorders>
            <w:shd w:val="clear" w:color="auto" w:fill="auto"/>
            <w:noWrap/>
            <w:vAlign w:val="bottom"/>
            <w:hideMark/>
          </w:tcPr>
          <w:p w14:paraId="048B4B4D"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6ED46A2A"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51C27AB4"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383B3CFF"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podajalna hitrost procesorja do vsaj 4 m/s</w:t>
            </w:r>
          </w:p>
        </w:tc>
        <w:tc>
          <w:tcPr>
            <w:tcW w:w="1127" w:type="dxa"/>
            <w:tcBorders>
              <w:top w:val="nil"/>
              <w:left w:val="nil"/>
              <w:bottom w:val="single" w:sz="4" w:space="0" w:color="auto"/>
              <w:right w:val="single" w:sz="4" w:space="0" w:color="auto"/>
            </w:tcBorders>
            <w:shd w:val="clear" w:color="auto" w:fill="auto"/>
            <w:noWrap/>
            <w:vAlign w:val="bottom"/>
            <w:hideMark/>
          </w:tcPr>
          <w:p w14:paraId="539FD01D" w14:textId="1F13820B"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34FFBB55"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m/s</w:t>
            </w:r>
          </w:p>
        </w:tc>
      </w:tr>
      <w:tr w:rsidR="00DE3069" w:rsidRPr="00DE3069" w14:paraId="2894D6AD"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2CEA2887"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hitrost žage procesorja vsaj 40 m/s</w:t>
            </w:r>
          </w:p>
        </w:tc>
        <w:tc>
          <w:tcPr>
            <w:tcW w:w="1127" w:type="dxa"/>
            <w:tcBorders>
              <w:top w:val="nil"/>
              <w:left w:val="nil"/>
              <w:bottom w:val="single" w:sz="4" w:space="0" w:color="auto"/>
              <w:right w:val="single" w:sz="4" w:space="0" w:color="auto"/>
            </w:tcBorders>
            <w:shd w:val="clear" w:color="auto" w:fill="auto"/>
            <w:noWrap/>
            <w:vAlign w:val="bottom"/>
            <w:hideMark/>
          </w:tcPr>
          <w:p w14:paraId="2E21946B" w14:textId="531F69E2" w:rsidR="008D2C37" w:rsidRPr="00DE3069" w:rsidRDefault="00DE3069" w:rsidP="001A747B">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59478A63"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m/s</w:t>
            </w:r>
          </w:p>
        </w:tc>
      </w:tr>
      <w:tr w:rsidR="00830756" w:rsidRPr="00DE3069" w14:paraId="7EF94685"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tcPr>
          <w:p w14:paraId="1FCFB844" w14:textId="72B26E11" w:rsidR="00830756" w:rsidRPr="00830756" w:rsidRDefault="00830756" w:rsidP="001A747B">
            <w:pPr>
              <w:keepNext/>
              <w:keepLines/>
              <w:rPr>
                <w:rFonts w:ascii="Century Gothic" w:hAnsi="Century Gothic" w:cs="Calibri"/>
                <w:color w:val="FF0000"/>
                <w:szCs w:val="20"/>
              </w:rPr>
            </w:pPr>
            <w:r w:rsidRPr="00830756">
              <w:rPr>
                <w:rFonts w:ascii="Century Gothic" w:hAnsi="Century Gothic" w:cs="Calibri"/>
                <w:color w:val="FF0000"/>
                <w:szCs w:val="20"/>
              </w:rPr>
              <w:t xml:space="preserve">Druga, vrhnja žaga za </w:t>
            </w:r>
            <w:proofErr w:type="spellStart"/>
            <w:r w:rsidRPr="00830756">
              <w:rPr>
                <w:rFonts w:ascii="Century Gothic" w:hAnsi="Century Gothic" w:cs="Calibri"/>
                <w:color w:val="FF0000"/>
                <w:szCs w:val="20"/>
              </w:rPr>
              <w:t>prežagovanje</w:t>
            </w:r>
            <w:proofErr w:type="spellEnd"/>
            <w:r w:rsidRPr="00830756">
              <w:rPr>
                <w:rFonts w:ascii="Century Gothic" w:hAnsi="Century Gothic" w:cs="Calibri"/>
                <w:color w:val="FF0000"/>
                <w:szCs w:val="20"/>
              </w:rPr>
              <w:t xml:space="preserve"> sortimentov</w:t>
            </w:r>
          </w:p>
        </w:tc>
        <w:tc>
          <w:tcPr>
            <w:tcW w:w="1127" w:type="dxa"/>
            <w:tcBorders>
              <w:top w:val="nil"/>
              <w:left w:val="nil"/>
              <w:bottom w:val="single" w:sz="4" w:space="0" w:color="auto"/>
              <w:right w:val="single" w:sz="4" w:space="0" w:color="auto"/>
            </w:tcBorders>
            <w:shd w:val="clear" w:color="auto" w:fill="auto"/>
            <w:noWrap/>
            <w:vAlign w:val="bottom"/>
          </w:tcPr>
          <w:p w14:paraId="7EDCC624" w14:textId="15CCC38C" w:rsidR="00830756" w:rsidRPr="0043609D" w:rsidRDefault="00830756" w:rsidP="001A747B">
            <w:pPr>
              <w:keepNext/>
              <w:keepLines/>
              <w:jc w:val="center"/>
              <w:rPr>
                <w:szCs w:val="20"/>
              </w:rPr>
            </w:pPr>
            <w:r>
              <w:rPr>
                <w:szCs w:val="20"/>
              </w:rPr>
              <w:t>DA</w:t>
            </w:r>
          </w:p>
        </w:tc>
        <w:tc>
          <w:tcPr>
            <w:tcW w:w="1340" w:type="dxa"/>
            <w:tcBorders>
              <w:top w:val="nil"/>
              <w:left w:val="nil"/>
              <w:bottom w:val="single" w:sz="4" w:space="0" w:color="auto"/>
              <w:right w:val="single" w:sz="4" w:space="0" w:color="auto"/>
            </w:tcBorders>
            <w:shd w:val="clear" w:color="auto" w:fill="auto"/>
            <w:noWrap/>
            <w:vAlign w:val="bottom"/>
          </w:tcPr>
          <w:p w14:paraId="76AA512E" w14:textId="3BFD3064" w:rsidR="00830756" w:rsidRPr="00DE3069" w:rsidRDefault="00830756" w:rsidP="001A747B">
            <w:pPr>
              <w:keepNext/>
              <w:keepLines/>
              <w:jc w:val="center"/>
              <w:rPr>
                <w:rFonts w:ascii="Century Gothic" w:hAnsi="Century Gothic" w:cs="Calibri"/>
                <w:szCs w:val="20"/>
              </w:rPr>
            </w:pPr>
            <w:r>
              <w:rPr>
                <w:rFonts w:ascii="Century Gothic" w:hAnsi="Century Gothic" w:cs="Calibri"/>
                <w:szCs w:val="20"/>
              </w:rPr>
              <w:t>NE</w:t>
            </w:r>
          </w:p>
        </w:tc>
      </w:tr>
      <w:tr w:rsidR="00DE3069" w:rsidRPr="00DE3069" w14:paraId="41D9E89B"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70FC7519"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2 kompleta dodatnih rezalnih mečev in 5 rezalnih verig</w:t>
            </w:r>
          </w:p>
        </w:tc>
        <w:tc>
          <w:tcPr>
            <w:tcW w:w="1127" w:type="dxa"/>
            <w:tcBorders>
              <w:top w:val="nil"/>
              <w:left w:val="nil"/>
              <w:bottom w:val="single" w:sz="4" w:space="0" w:color="auto"/>
              <w:right w:val="single" w:sz="4" w:space="0" w:color="auto"/>
            </w:tcBorders>
            <w:shd w:val="clear" w:color="auto" w:fill="auto"/>
            <w:noWrap/>
            <w:vAlign w:val="bottom"/>
            <w:hideMark/>
          </w:tcPr>
          <w:p w14:paraId="20254083"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5028A1F4"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27A965BA"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5FBD496A"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gasilni aparat - skladno z zakonodajo</w:t>
            </w:r>
          </w:p>
        </w:tc>
        <w:tc>
          <w:tcPr>
            <w:tcW w:w="1127" w:type="dxa"/>
            <w:tcBorders>
              <w:top w:val="nil"/>
              <w:left w:val="nil"/>
              <w:bottom w:val="single" w:sz="4" w:space="0" w:color="auto"/>
              <w:right w:val="single" w:sz="4" w:space="0" w:color="auto"/>
            </w:tcBorders>
            <w:shd w:val="clear" w:color="auto" w:fill="auto"/>
            <w:noWrap/>
            <w:vAlign w:val="bottom"/>
            <w:hideMark/>
          </w:tcPr>
          <w:p w14:paraId="7BB64FCE"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1C208C0C"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063A6F1F"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28B06158"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stroj, napolnjen z biološko razgradljivimi olji</w:t>
            </w:r>
          </w:p>
        </w:tc>
        <w:tc>
          <w:tcPr>
            <w:tcW w:w="1127" w:type="dxa"/>
            <w:tcBorders>
              <w:top w:val="nil"/>
              <w:left w:val="nil"/>
              <w:bottom w:val="single" w:sz="4" w:space="0" w:color="auto"/>
              <w:right w:val="single" w:sz="4" w:space="0" w:color="auto"/>
            </w:tcBorders>
            <w:shd w:val="clear" w:color="auto" w:fill="auto"/>
            <w:noWrap/>
            <w:vAlign w:val="bottom"/>
            <w:hideMark/>
          </w:tcPr>
          <w:p w14:paraId="11933F78"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58F6918B"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2C569353"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0AC5A1C7"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komplet orodja za vzdrževanje in mazanje</w:t>
            </w:r>
          </w:p>
        </w:tc>
        <w:tc>
          <w:tcPr>
            <w:tcW w:w="1127" w:type="dxa"/>
            <w:tcBorders>
              <w:top w:val="nil"/>
              <w:left w:val="nil"/>
              <w:bottom w:val="single" w:sz="4" w:space="0" w:color="auto"/>
              <w:right w:val="single" w:sz="4" w:space="0" w:color="auto"/>
            </w:tcBorders>
            <w:shd w:val="clear" w:color="auto" w:fill="auto"/>
            <w:noWrap/>
            <w:vAlign w:val="bottom"/>
            <w:hideMark/>
          </w:tcPr>
          <w:p w14:paraId="5ADBF488"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4340E9CF"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22A932A8"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tcPr>
          <w:p w14:paraId="481DC66A" w14:textId="266FA30E" w:rsidR="004773B6" w:rsidRPr="00DE3069" w:rsidRDefault="004773B6" w:rsidP="001A747B">
            <w:pPr>
              <w:keepNext/>
              <w:keepLines/>
              <w:rPr>
                <w:rFonts w:ascii="Century Gothic" w:hAnsi="Century Gothic" w:cs="Calibri"/>
                <w:szCs w:val="20"/>
              </w:rPr>
            </w:pPr>
            <w:r w:rsidRPr="00DE3069">
              <w:rPr>
                <w:rFonts w:ascii="Century Gothic" w:hAnsi="Century Gothic" w:cs="Calibri"/>
                <w:szCs w:val="20"/>
              </w:rPr>
              <w:t>Prenos podatkov o proizvodnji preko interneta</w:t>
            </w:r>
          </w:p>
        </w:tc>
        <w:tc>
          <w:tcPr>
            <w:tcW w:w="1127" w:type="dxa"/>
            <w:tcBorders>
              <w:top w:val="nil"/>
              <w:left w:val="nil"/>
              <w:bottom w:val="single" w:sz="4" w:space="0" w:color="auto"/>
              <w:right w:val="single" w:sz="4" w:space="0" w:color="auto"/>
            </w:tcBorders>
            <w:shd w:val="clear" w:color="auto" w:fill="auto"/>
            <w:noWrap/>
            <w:vAlign w:val="bottom"/>
          </w:tcPr>
          <w:p w14:paraId="3951A182" w14:textId="16D866DF" w:rsidR="004773B6" w:rsidRPr="00DE3069" w:rsidRDefault="004773B6"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tcPr>
          <w:p w14:paraId="0BADB945" w14:textId="21370153" w:rsidR="004773B6" w:rsidRPr="00DE3069" w:rsidRDefault="004773B6"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6081C023" w14:textId="77777777" w:rsidTr="00CE1900">
        <w:trPr>
          <w:trHeight w:val="600"/>
        </w:trPr>
        <w:tc>
          <w:tcPr>
            <w:tcW w:w="6613" w:type="dxa"/>
            <w:tcBorders>
              <w:top w:val="nil"/>
              <w:left w:val="single" w:sz="4" w:space="0" w:color="auto"/>
              <w:bottom w:val="single" w:sz="4" w:space="0" w:color="auto"/>
              <w:right w:val="single" w:sz="4" w:space="0" w:color="auto"/>
            </w:tcBorders>
            <w:shd w:val="clear" w:color="auto" w:fill="auto"/>
            <w:vAlign w:val="bottom"/>
            <w:hideMark/>
          </w:tcPr>
          <w:p w14:paraId="105EAAED"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Izobraževanje osebja - varno upravljanje s strojem - teoretični del / lokacijo določi naročnik</w:t>
            </w:r>
          </w:p>
        </w:tc>
        <w:tc>
          <w:tcPr>
            <w:tcW w:w="1127" w:type="dxa"/>
            <w:tcBorders>
              <w:top w:val="nil"/>
              <w:left w:val="nil"/>
              <w:bottom w:val="single" w:sz="4" w:space="0" w:color="auto"/>
              <w:right w:val="single" w:sz="4" w:space="0" w:color="auto"/>
            </w:tcBorders>
            <w:shd w:val="clear" w:color="auto" w:fill="auto"/>
            <w:noWrap/>
            <w:vAlign w:val="bottom"/>
            <w:hideMark/>
          </w:tcPr>
          <w:p w14:paraId="1ACFFC6C"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38138929"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57603D6A" w14:textId="77777777" w:rsidTr="008D4EBA">
        <w:trPr>
          <w:trHeight w:val="600"/>
        </w:trPr>
        <w:tc>
          <w:tcPr>
            <w:tcW w:w="6613" w:type="dxa"/>
            <w:tcBorders>
              <w:top w:val="nil"/>
              <w:left w:val="single" w:sz="4" w:space="0" w:color="auto"/>
              <w:bottom w:val="single" w:sz="4" w:space="0" w:color="auto"/>
              <w:right w:val="single" w:sz="4" w:space="0" w:color="auto"/>
            </w:tcBorders>
            <w:shd w:val="clear" w:color="auto" w:fill="auto"/>
            <w:vAlign w:val="bottom"/>
            <w:hideMark/>
          </w:tcPr>
          <w:p w14:paraId="6CB4DB2D"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Izobraževanje osebja - prikaz dela in varno upravljanje s strojem - praktični del / lokacijo določi naročnik</w:t>
            </w:r>
          </w:p>
        </w:tc>
        <w:tc>
          <w:tcPr>
            <w:tcW w:w="1127" w:type="dxa"/>
            <w:tcBorders>
              <w:top w:val="nil"/>
              <w:left w:val="nil"/>
              <w:bottom w:val="single" w:sz="4" w:space="0" w:color="auto"/>
              <w:right w:val="single" w:sz="4" w:space="0" w:color="auto"/>
            </w:tcBorders>
            <w:shd w:val="clear" w:color="auto" w:fill="auto"/>
            <w:noWrap/>
            <w:vAlign w:val="bottom"/>
            <w:hideMark/>
          </w:tcPr>
          <w:p w14:paraId="71492CBB"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1F45E49E"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20BD3A0B" w14:textId="77777777" w:rsidTr="008D4EBA">
        <w:trPr>
          <w:trHeight w:val="600"/>
        </w:trPr>
        <w:tc>
          <w:tcPr>
            <w:tcW w:w="6613" w:type="dxa"/>
            <w:tcBorders>
              <w:top w:val="single" w:sz="4" w:space="0" w:color="auto"/>
              <w:left w:val="single" w:sz="4" w:space="0" w:color="auto"/>
              <w:bottom w:val="single" w:sz="4" w:space="0" w:color="auto"/>
              <w:right w:val="single" w:sz="4" w:space="0" w:color="auto"/>
            </w:tcBorders>
            <w:shd w:val="clear" w:color="auto" w:fill="auto"/>
            <w:vAlign w:val="bottom"/>
          </w:tcPr>
          <w:p w14:paraId="7FB0E042" w14:textId="39766180" w:rsidR="006D0DBE" w:rsidRPr="00DE3069" w:rsidRDefault="006D0DBE" w:rsidP="001A747B">
            <w:pPr>
              <w:keepNext/>
              <w:keepLines/>
              <w:rPr>
                <w:rFonts w:ascii="Century Gothic" w:hAnsi="Century Gothic" w:cs="Calibri"/>
                <w:b/>
                <w:bCs/>
                <w:szCs w:val="20"/>
              </w:rPr>
            </w:pPr>
            <w:r w:rsidRPr="00DE3069">
              <w:rPr>
                <w:rFonts w:ascii="Century Gothic" w:hAnsi="Century Gothic" w:cs="Calibri"/>
                <w:b/>
                <w:bCs/>
                <w:szCs w:val="20"/>
              </w:rPr>
              <w:t>Voziček žičnice</w:t>
            </w:r>
            <w:r w:rsidR="008D4EBA" w:rsidRPr="00DE3069">
              <w:rPr>
                <w:rFonts w:ascii="Century Gothic" w:hAnsi="Century Gothic" w:cs="Calibri"/>
                <w:b/>
                <w:bCs/>
                <w:szCs w:val="20"/>
              </w:rPr>
              <w:t xml:space="preserve"> primeren za spravilo navzgor in navzdol po hribu</w:t>
            </w:r>
          </w:p>
        </w:tc>
        <w:tc>
          <w:tcPr>
            <w:tcW w:w="11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98344B" w14:textId="3194ED43" w:rsidR="006D0DBE" w:rsidRPr="00DE3069" w:rsidRDefault="008D4EBA"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1B05E0" w14:textId="097A5E09" w:rsidR="006D0DBE" w:rsidRPr="00DE3069" w:rsidRDefault="008D4EBA"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5DE8BFC7" w14:textId="77777777" w:rsidTr="006D0DBE">
        <w:trPr>
          <w:trHeight w:val="600"/>
        </w:trPr>
        <w:tc>
          <w:tcPr>
            <w:tcW w:w="6613" w:type="dxa"/>
            <w:tcBorders>
              <w:top w:val="single" w:sz="4" w:space="0" w:color="auto"/>
              <w:left w:val="single" w:sz="4" w:space="0" w:color="auto"/>
              <w:bottom w:val="single" w:sz="4" w:space="0" w:color="auto"/>
              <w:right w:val="single" w:sz="4" w:space="0" w:color="auto"/>
            </w:tcBorders>
            <w:shd w:val="clear" w:color="auto" w:fill="auto"/>
            <w:vAlign w:val="bottom"/>
          </w:tcPr>
          <w:p w14:paraId="0F86B0AD" w14:textId="39946C3D" w:rsidR="006D0DBE" w:rsidRPr="00DE3069" w:rsidRDefault="006D0DBE" w:rsidP="001A747B">
            <w:pPr>
              <w:keepNext/>
              <w:keepLines/>
              <w:rPr>
                <w:rFonts w:ascii="Century Gothic" w:hAnsi="Century Gothic" w:cs="Calibri"/>
                <w:szCs w:val="20"/>
              </w:rPr>
            </w:pPr>
            <w:r w:rsidRPr="00DE3069">
              <w:rPr>
                <w:rFonts w:ascii="Century Gothic" w:hAnsi="Century Gothic" w:cs="Calibri"/>
                <w:szCs w:val="20"/>
              </w:rPr>
              <w:t>Nosilnost vozička najmanj 4000 kg</w:t>
            </w:r>
          </w:p>
        </w:tc>
        <w:tc>
          <w:tcPr>
            <w:tcW w:w="1127" w:type="dxa"/>
            <w:tcBorders>
              <w:top w:val="single" w:sz="4" w:space="0" w:color="auto"/>
              <w:left w:val="nil"/>
              <w:bottom w:val="single" w:sz="4" w:space="0" w:color="auto"/>
              <w:right w:val="single" w:sz="4" w:space="0" w:color="auto"/>
            </w:tcBorders>
            <w:shd w:val="clear" w:color="auto" w:fill="auto"/>
            <w:noWrap/>
            <w:vAlign w:val="bottom"/>
          </w:tcPr>
          <w:p w14:paraId="3D34980B" w14:textId="3DC0B162" w:rsidR="006D0DBE" w:rsidRPr="00DE3069" w:rsidRDefault="006D0DBE"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5B9A481" w14:textId="596C5336" w:rsidR="006D0DBE" w:rsidRPr="00DE3069" w:rsidRDefault="006D0DBE"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6AA5958A" w14:textId="77777777" w:rsidTr="006D0DBE">
        <w:trPr>
          <w:trHeight w:val="600"/>
        </w:trPr>
        <w:tc>
          <w:tcPr>
            <w:tcW w:w="6613" w:type="dxa"/>
            <w:tcBorders>
              <w:top w:val="single" w:sz="4" w:space="0" w:color="auto"/>
              <w:left w:val="single" w:sz="4" w:space="0" w:color="auto"/>
              <w:bottom w:val="single" w:sz="4" w:space="0" w:color="auto"/>
              <w:right w:val="single" w:sz="4" w:space="0" w:color="auto"/>
            </w:tcBorders>
            <w:shd w:val="clear" w:color="auto" w:fill="auto"/>
            <w:vAlign w:val="bottom"/>
          </w:tcPr>
          <w:p w14:paraId="40A11CA8" w14:textId="48A49CFC" w:rsidR="006D0DBE" w:rsidRPr="00DE3069" w:rsidRDefault="006D0DBE" w:rsidP="001A747B">
            <w:pPr>
              <w:keepNext/>
              <w:keepLines/>
              <w:rPr>
                <w:rFonts w:ascii="Century Gothic" w:hAnsi="Century Gothic" w:cs="Calibri"/>
                <w:szCs w:val="20"/>
              </w:rPr>
            </w:pPr>
            <w:r w:rsidRPr="00DE3069">
              <w:rPr>
                <w:rFonts w:ascii="Century Gothic" w:hAnsi="Century Gothic" w:cs="Calibri"/>
                <w:szCs w:val="20"/>
              </w:rPr>
              <w:t>Električna odvijalna naprava vlačilne vrvi</w:t>
            </w:r>
            <w:r w:rsidR="009E6216">
              <w:rPr>
                <w:rFonts w:ascii="Century Gothic" w:hAnsi="Century Gothic" w:cs="Calibri"/>
                <w:szCs w:val="20"/>
              </w:rPr>
              <w:t xml:space="preserve"> </w:t>
            </w:r>
            <w:r w:rsidR="009E6216" w:rsidRPr="009E6216">
              <w:rPr>
                <w:rFonts w:ascii="Century Gothic" w:hAnsi="Century Gothic" w:cs="Calibri"/>
                <w:color w:val="FF0000"/>
                <w:szCs w:val="20"/>
              </w:rPr>
              <w:t>v celotnem delovnem območju vlačilne vrvi, za delo navzgor in navzdol</w:t>
            </w:r>
            <w:r w:rsidR="009E6216">
              <w:rPr>
                <w:rFonts w:ascii="Century Gothic" w:hAnsi="Century Gothic" w:cs="Calibri"/>
                <w:szCs w:val="20"/>
              </w:rPr>
              <w:t>.</w:t>
            </w:r>
          </w:p>
        </w:tc>
        <w:tc>
          <w:tcPr>
            <w:tcW w:w="1127" w:type="dxa"/>
            <w:tcBorders>
              <w:top w:val="single" w:sz="4" w:space="0" w:color="auto"/>
              <w:left w:val="nil"/>
              <w:bottom w:val="single" w:sz="4" w:space="0" w:color="auto"/>
              <w:right w:val="single" w:sz="4" w:space="0" w:color="auto"/>
            </w:tcBorders>
            <w:shd w:val="clear" w:color="auto" w:fill="auto"/>
            <w:noWrap/>
            <w:vAlign w:val="bottom"/>
          </w:tcPr>
          <w:p w14:paraId="7FD51F63" w14:textId="4C9D0700" w:rsidR="006D0DBE" w:rsidRPr="00DE3069" w:rsidRDefault="006D0DBE"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E22084F" w14:textId="275AC892" w:rsidR="006D0DBE" w:rsidRPr="00DE3069" w:rsidRDefault="006D0DBE"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7F6F152D" w14:textId="77777777" w:rsidTr="006D0DBE">
        <w:trPr>
          <w:trHeight w:val="600"/>
        </w:trPr>
        <w:tc>
          <w:tcPr>
            <w:tcW w:w="6613" w:type="dxa"/>
            <w:tcBorders>
              <w:top w:val="single" w:sz="4" w:space="0" w:color="auto"/>
              <w:left w:val="single" w:sz="4" w:space="0" w:color="auto"/>
              <w:bottom w:val="single" w:sz="4" w:space="0" w:color="auto"/>
              <w:right w:val="single" w:sz="4" w:space="0" w:color="auto"/>
            </w:tcBorders>
            <w:shd w:val="clear" w:color="auto" w:fill="auto"/>
            <w:vAlign w:val="bottom"/>
          </w:tcPr>
          <w:p w14:paraId="73B7CB5D" w14:textId="1D625D24" w:rsidR="006D0DBE" w:rsidRPr="00DE3069" w:rsidRDefault="006D0DBE" w:rsidP="00CC3EB9">
            <w:pPr>
              <w:keepNext/>
              <w:keepLines/>
              <w:rPr>
                <w:rFonts w:ascii="Century Gothic" w:hAnsi="Century Gothic" w:cs="Calibri"/>
                <w:szCs w:val="20"/>
              </w:rPr>
            </w:pPr>
            <w:r w:rsidRPr="00DE3069">
              <w:rPr>
                <w:rFonts w:ascii="Century Gothic" w:hAnsi="Century Gothic" w:cs="Calibri"/>
                <w:szCs w:val="20"/>
              </w:rPr>
              <w:t>V primeru pretrga vlačilne jeklenice sistem prične zavirati</w:t>
            </w:r>
          </w:p>
        </w:tc>
        <w:tc>
          <w:tcPr>
            <w:tcW w:w="1127" w:type="dxa"/>
            <w:tcBorders>
              <w:top w:val="single" w:sz="4" w:space="0" w:color="auto"/>
              <w:left w:val="nil"/>
              <w:bottom w:val="single" w:sz="4" w:space="0" w:color="auto"/>
              <w:right w:val="single" w:sz="4" w:space="0" w:color="auto"/>
            </w:tcBorders>
            <w:shd w:val="clear" w:color="auto" w:fill="auto"/>
            <w:noWrap/>
            <w:vAlign w:val="bottom"/>
          </w:tcPr>
          <w:p w14:paraId="6D0195BC" w14:textId="77777777" w:rsidR="006D0DBE" w:rsidRPr="00DE3069" w:rsidRDefault="006D0DBE" w:rsidP="00CC3EB9">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70DA3D50" w14:textId="77777777" w:rsidR="006D0DBE" w:rsidRPr="00DE3069" w:rsidRDefault="006D0DBE" w:rsidP="00CC3EB9">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5488E34E" w14:textId="77777777" w:rsidTr="006D0DBE">
        <w:trPr>
          <w:trHeight w:val="600"/>
        </w:trPr>
        <w:tc>
          <w:tcPr>
            <w:tcW w:w="6613" w:type="dxa"/>
            <w:tcBorders>
              <w:top w:val="single" w:sz="4" w:space="0" w:color="auto"/>
              <w:left w:val="single" w:sz="4" w:space="0" w:color="auto"/>
              <w:bottom w:val="single" w:sz="4" w:space="0" w:color="auto"/>
              <w:right w:val="single" w:sz="4" w:space="0" w:color="auto"/>
            </w:tcBorders>
            <w:shd w:val="clear" w:color="auto" w:fill="auto"/>
            <w:vAlign w:val="bottom"/>
          </w:tcPr>
          <w:p w14:paraId="03F298CC" w14:textId="77777777" w:rsidR="006D0DBE" w:rsidRPr="00DE3069" w:rsidRDefault="006D0DBE" w:rsidP="00CC3EB9">
            <w:pPr>
              <w:keepNext/>
              <w:keepLines/>
              <w:rPr>
                <w:rFonts w:ascii="Century Gothic" w:hAnsi="Century Gothic" w:cs="Calibri"/>
                <w:szCs w:val="20"/>
              </w:rPr>
            </w:pPr>
            <w:r w:rsidRPr="00DE3069">
              <w:rPr>
                <w:rFonts w:ascii="Century Gothic" w:hAnsi="Century Gothic" w:cs="Calibri"/>
                <w:szCs w:val="20"/>
              </w:rPr>
              <w:t>daljinski upravljalnik z dometom vsaj 700 m vidne razdalje</w:t>
            </w:r>
          </w:p>
        </w:tc>
        <w:tc>
          <w:tcPr>
            <w:tcW w:w="1127" w:type="dxa"/>
            <w:tcBorders>
              <w:top w:val="single" w:sz="4" w:space="0" w:color="auto"/>
              <w:left w:val="nil"/>
              <w:bottom w:val="single" w:sz="4" w:space="0" w:color="auto"/>
              <w:right w:val="single" w:sz="4" w:space="0" w:color="auto"/>
            </w:tcBorders>
            <w:shd w:val="clear" w:color="auto" w:fill="auto"/>
            <w:noWrap/>
            <w:vAlign w:val="bottom"/>
          </w:tcPr>
          <w:p w14:paraId="0CDC81EF" w14:textId="77777777" w:rsidR="006D0DBE" w:rsidRPr="00DE3069" w:rsidRDefault="006D0DBE" w:rsidP="00CC3EB9">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02716DAB" w14:textId="77777777" w:rsidR="006D0DBE" w:rsidRPr="00DE3069" w:rsidRDefault="006D0DBE" w:rsidP="00CC3EB9">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7B77B148" w14:textId="77777777" w:rsidTr="006D0DBE">
        <w:trPr>
          <w:trHeight w:val="600"/>
        </w:trPr>
        <w:tc>
          <w:tcPr>
            <w:tcW w:w="6613" w:type="dxa"/>
            <w:tcBorders>
              <w:top w:val="single" w:sz="4" w:space="0" w:color="auto"/>
              <w:left w:val="single" w:sz="4" w:space="0" w:color="auto"/>
              <w:bottom w:val="single" w:sz="4" w:space="0" w:color="auto"/>
              <w:right w:val="single" w:sz="4" w:space="0" w:color="auto"/>
            </w:tcBorders>
            <w:shd w:val="clear" w:color="auto" w:fill="auto"/>
            <w:vAlign w:val="bottom"/>
          </w:tcPr>
          <w:p w14:paraId="22850B4B" w14:textId="77777777" w:rsidR="006D0DBE" w:rsidRPr="00DE3069" w:rsidRDefault="006D0DBE" w:rsidP="00CC3EB9">
            <w:pPr>
              <w:keepNext/>
              <w:keepLines/>
              <w:rPr>
                <w:rFonts w:ascii="Century Gothic" w:hAnsi="Century Gothic" w:cs="Calibri"/>
                <w:szCs w:val="20"/>
              </w:rPr>
            </w:pPr>
            <w:r w:rsidRPr="00DE3069">
              <w:rPr>
                <w:rFonts w:ascii="Century Gothic" w:hAnsi="Century Gothic" w:cs="Calibri"/>
                <w:szCs w:val="20"/>
              </w:rPr>
              <w:t>daljinsko voden voziček s "čevljem" za strma pobočja / minimalna vlečna sila 4 tone</w:t>
            </w:r>
          </w:p>
        </w:tc>
        <w:tc>
          <w:tcPr>
            <w:tcW w:w="1127" w:type="dxa"/>
            <w:tcBorders>
              <w:top w:val="single" w:sz="4" w:space="0" w:color="auto"/>
              <w:left w:val="nil"/>
              <w:bottom w:val="single" w:sz="4" w:space="0" w:color="auto"/>
              <w:right w:val="single" w:sz="4" w:space="0" w:color="auto"/>
            </w:tcBorders>
            <w:shd w:val="clear" w:color="auto" w:fill="auto"/>
            <w:noWrap/>
            <w:vAlign w:val="bottom"/>
          </w:tcPr>
          <w:p w14:paraId="650F1290" w14:textId="572CCA22" w:rsidR="006D0DBE" w:rsidRPr="00DE3069" w:rsidRDefault="00DE3069" w:rsidP="00CC3EB9">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0E4801BF" w14:textId="77777777" w:rsidR="006D0DBE" w:rsidRPr="00DE3069" w:rsidRDefault="006D0DBE" w:rsidP="00CC3EB9">
            <w:pPr>
              <w:keepNext/>
              <w:keepLines/>
              <w:jc w:val="center"/>
              <w:rPr>
                <w:rFonts w:ascii="Century Gothic" w:hAnsi="Century Gothic" w:cs="Calibri"/>
                <w:szCs w:val="20"/>
              </w:rPr>
            </w:pPr>
            <w:r w:rsidRPr="00DE3069">
              <w:rPr>
                <w:rFonts w:ascii="Century Gothic" w:hAnsi="Century Gothic" w:cs="Calibri"/>
                <w:szCs w:val="20"/>
              </w:rPr>
              <w:t>ton</w:t>
            </w:r>
          </w:p>
        </w:tc>
      </w:tr>
      <w:tr w:rsidR="00DE3069" w:rsidRPr="00DE3069" w14:paraId="26CBC3BB" w14:textId="77777777" w:rsidTr="00CE1900">
        <w:trPr>
          <w:trHeight w:val="600"/>
        </w:trPr>
        <w:tc>
          <w:tcPr>
            <w:tcW w:w="6613" w:type="dxa"/>
            <w:tcBorders>
              <w:top w:val="nil"/>
              <w:left w:val="single" w:sz="4" w:space="0" w:color="auto"/>
              <w:bottom w:val="single" w:sz="4" w:space="0" w:color="auto"/>
              <w:right w:val="single" w:sz="4" w:space="0" w:color="auto"/>
            </w:tcBorders>
            <w:shd w:val="clear" w:color="auto" w:fill="auto"/>
            <w:vAlign w:val="bottom"/>
            <w:hideMark/>
          </w:tcPr>
          <w:p w14:paraId="40F8FB17" w14:textId="77777777" w:rsidR="008D2C37" w:rsidRPr="00DE3069" w:rsidRDefault="008D2C37" w:rsidP="001A747B">
            <w:pPr>
              <w:keepNext/>
              <w:keepLines/>
              <w:rPr>
                <w:rFonts w:ascii="Century Gothic" w:hAnsi="Century Gothic" w:cs="Calibri"/>
                <w:b/>
                <w:bCs/>
                <w:szCs w:val="20"/>
              </w:rPr>
            </w:pPr>
            <w:r w:rsidRPr="00DE3069">
              <w:rPr>
                <w:rFonts w:ascii="Century Gothic" w:hAnsi="Century Gothic" w:cs="Calibri"/>
                <w:b/>
                <w:bCs/>
                <w:szCs w:val="20"/>
              </w:rPr>
              <w:t>Ponudnik pripravi standardno ponudbo, iz katere je razvidna ostala standardna in dodatna oprema.</w:t>
            </w:r>
          </w:p>
        </w:tc>
        <w:tc>
          <w:tcPr>
            <w:tcW w:w="1127" w:type="dxa"/>
            <w:tcBorders>
              <w:top w:val="nil"/>
              <w:left w:val="nil"/>
              <w:bottom w:val="single" w:sz="4" w:space="0" w:color="auto"/>
              <w:right w:val="single" w:sz="4" w:space="0" w:color="auto"/>
            </w:tcBorders>
            <w:shd w:val="clear" w:color="auto" w:fill="auto"/>
            <w:noWrap/>
            <w:vAlign w:val="bottom"/>
            <w:hideMark/>
          </w:tcPr>
          <w:p w14:paraId="2AC581A4"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 </w:t>
            </w:r>
          </w:p>
        </w:tc>
        <w:tc>
          <w:tcPr>
            <w:tcW w:w="1340" w:type="dxa"/>
            <w:tcBorders>
              <w:top w:val="nil"/>
              <w:left w:val="nil"/>
              <w:bottom w:val="single" w:sz="4" w:space="0" w:color="auto"/>
              <w:right w:val="single" w:sz="4" w:space="0" w:color="auto"/>
            </w:tcBorders>
            <w:shd w:val="clear" w:color="auto" w:fill="auto"/>
            <w:noWrap/>
            <w:vAlign w:val="bottom"/>
            <w:hideMark/>
          </w:tcPr>
          <w:p w14:paraId="760B33B6"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 </w:t>
            </w:r>
          </w:p>
        </w:tc>
      </w:tr>
      <w:tr w:rsidR="00DE3069" w:rsidRPr="00DE3069" w14:paraId="02794D5C"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7220A516" w14:textId="77777777" w:rsidR="008D2C37" w:rsidRPr="00DE3069" w:rsidRDefault="008D2C37" w:rsidP="001A747B">
            <w:pPr>
              <w:keepNext/>
              <w:keepLines/>
              <w:rPr>
                <w:rFonts w:ascii="Century Gothic" w:hAnsi="Century Gothic" w:cs="Calibri"/>
                <w:b/>
                <w:bCs/>
                <w:szCs w:val="20"/>
              </w:rPr>
            </w:pPr>
            <w:r w:rsidRPr="00DE3069">
              <w:rPr>
                <w:rFonts w:ascii="Century Gothic" w:hAnsi="Century Gothic" w:cs="Calibri"/>
                <w:b/>
                <w:bCs/>
                <w:szCs w:val="20"/>
              </w:rPr>
              <w:t>Pri oddaji ponudbe je potrebno priložiti:</w:t>
            </w:r>
          </w:p>
        </w:tc>
        <w:tc>
          <w:tcPr>
            <w:tcW w:w="1127" w:type="dxa"/>
            <w:tcBorders>
              <w:top w:val="nil"/>
              <w:left w:val="nil"/>
              <w:bottom w:val="single" w:sz="4" w:space="0" w:color="auto"/>
              <w:right w:val="single" w:sz="4" w:space="0" w:color="auto"/>
            </w:tcBorders>
            <w:shd w:val="clear" w:color="auto" w:fill="auto"/>
            <w:noWrap/>
            <w:vAlign w:val="bottom"/>
            <w:hideMark/>
          </w:tcPr>
          <w:p w14:paraId="696A3A1F"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2B449E4A"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49D1ABE6"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0299790C" w14:textId="77777777" w:rsidR="008D2C37" w:rsidRPr="00DE3069" w:rsidRDefault="008D2C37" w:rsidP="001A747B">
            <w:pPr>
              <w:keepNext/>
              <w:keepLines/>
              <w:rPr>
                <w:rFonts w:ascii="Century Gothic" w:hAnsi="Century Gothic" w:cs="Arial"/>
                <w:szCs w:val="20"/>
              </w:rPr>
            </w:pPr>
            <w:r w:rsidRPr="00DE3069">
              <w:rPr>
                <w:rFonts w:ascii="Century Gothic" w:hAnsi="Century Gothic" w:cs="Arial"/>
                <w:szCs w:val="20"/>
              </w:rPr>
              <w:lastRenderedPageBreak/>
              <w:t xml:space="preserve">slike ponujenega kamiona z vsemi tehničnimi karakteristikami  </w:t>
            </w:r>
          </w:p>
        </w:tc>
        <w:tc>
          <w:tcPr>
            <w:tcW w:w="1127" w:type="dxa"/>
            <w:tcBorders>
              <w:top w:val="nil"/>
              <w:left w:val="nil"/>
              <w:bottom w:val="single" w:sz="4" w:space="0" w:color="auto"/>
              <w:right w:val="single" w:sz="4" w:space="0" w:color="auto"/>
            </w:tcBorders>
            <w:shd w:val="clear" w:color="auto" w:fill="auto"/>
            <w:noWrap/>
            <w:vAlign w:val="bottom"/>
            <w:hideMark/>
          </w:tcPr>
          <w:p w14:paraId="54C584CC"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388462DE"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7258E1C1"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0BBC7AD0" w14:textId="77777777" w:rsidR="008D2C37" w:rsidRPr="00DE3069" w:rsidRDefault="008D2C37" w:rsidP="001A747B">
            <w:pPr>
              <w:keepNext/>
              <w:keepLines/>
              <w:rPr>
                <w:rFonts w:ascii="Century Gothic" w:hAnsi="Century Gothic" w:cs="Arial"/>
                <w:szCs w:val="20"/>
              </w:rPr>
            </w:pPr>
            <w:r w:rsidRPr="00DE3069">
              <w:rPr>
                <w:rFonts w:ascii="Century Gothic" w:hAnsi="Century Gothic" w:cs="Arial"/>
                <w:szCs w:val="20"/>
              </w:rPr>
              <w:t xml:space="preserve">slike ponujene dvižne naprave in procesorja s tehničnimi karakteristikami </w:t>
            </w:r>
          </w:p>
        </w:tc>
        <w:tc>
          <w:tcPr>
            <w:tcW w:w="1127" w:type="dxa"/>
            <w:tcBorders>
              <w:top w:val="nil"/>
              <w:left w:val="nil"/>
              <w:bottom w:val="single" w:sz="4" w:space="0" w:color="auto"/>
              <w:right w:val="single" w:sz="4" w:space="0" w:color="auto"/>
            </w:tcBorders>
            <w:shd w:val="clear" w:color="auto" w:fill="auto"/>
            <w:noWrap/>
            <w:vAlign w:val="bottom"/>
            <w:hideMark/>
          </w:tcPr>
          <w:p w14:paraId="58C03263"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6059DBFA"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74A448EE"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56D9A472" w14:textId="77777777" w:rsidR="008D2C37" w:rsidRPr="00DE3069" w:rsidRDefault="008D2C37" w:rsidP="001A747B">
            <w:pPr>
              <w:keepNext/>
              <w:keepLines/>
              <w:rPr>
                <w:rFonts w:ascii="Century Gothic" w:hAnsi="Century Gothic" w:cs="Arial"/>
                <w:szCs w:val="20"/>
              </w:rPr>
            </w:pPr>
            <w:r w:rsidRPr="00DE3069">
              <w:rPr>
                <w:rFonts w:ascii="Century Gothic" w:hAnsi="Century Gothic" w:cs="Arial"/>
                <w:szCs w:val="20"/>
              </w:rPr>
              <w:t>slike ponujene žične enote in dvižnega stolpa s tehničnimi karakteristikami</w:t>
            </w:r>
          </w:p>
        </w:tc>
        <w:tc>
          <w:tcPr>
            <w:tcW w:w="1127" w:type="dxa"/>
            <w:tcBorders>
              <w:top w:val="nil"/>
              <w:left w:val="nil"/>
              <w:bottom w:val="single" w:sz="4" w:space="0" w:color="auto"/>
              <w:right w:val="single" w:sz="4" w:space="0" w:color="auto"/>
            </w:tcBorders>
            <w:shd w:val="clear" w:color="auto" w:fill="auto"/>
            <w:noWrap/>
            <w:vAlign w:val="bottom"/>
            <w:hideMark/>
          </w:tcPr>
          <w:p w14:paraId="768682A7"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214F2752"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DE3069" w:rsidRPr="00DE3069" w14:paraId="17882AE1" w14:textId="77777777" w:rsidTr="00CE1900">
        <w:trPr>
          <w:trHeight w:val="300"/>
        </w:trPr>
        <w:tc>
          <w:tcPr>
            <w:tcW w:w="6613" w:type="dxa"/>
            <w:tcBorders>
              <w:top w:val="nil"/>
              <w:left w:val="single" w:sz="4" w:space="0" w:color="auto"/>
              <w:bottom w:val="single" w:sz="4" w:space="0" w:color="auto"/>
              <w:right w:val="single" w:sz="4" w:space="0" w:color="auto"/>
            </w:tcBorders>
            <w:shd w:val="clear" w:color="auto" w:fill="auto"/>
            <w:vAlign w:val="bottom"/>
            <w:hideMark/>
          </w:tcPr>
          <w:p w14:paraId="5D8ED1FD" w14:textId="77777777" w:rsidR="008D2C37" w:rsidRPr="00DE3069" w:rsidRDefault="008D2C37" w:rsidP="001A747B">
            <w:pPr>
              <w:keepNext/>
              <w:keepLines/>
              <w:rPr>
                <w:rFonts w:ascii="Century Gothic" w:hAnsi="Century Gothic" w:cs="Calibri"/>
                <w:szCs w:val="20"/>
              </w:rPr>
            </w:pPr>
            <w:r w:rsidRPr="00DE3069">
              <w:rPr>
                <w:rFonts w:ascii="Century Gothic" w:hAnsi="Century Gothic" w:cs="Calibri"/>
                <w:szCs w:val="20"/>
              </w:rPr>
              <w:t>povprečna poraba goriva na delovno uro</w:t>
            </w:r>
          </w:p>
        </w:tc>
        <w:tc>
          <w:tcPr>
            <w:tcW w:w="1127" w:type="dxa"/>
            <w:tcBorders>
              <w:top w:val="nil"/>
              <w:left w:val="nil"/>
              <w:bottom w:val="single" w:sz="4" w:space="0" w:color="auto"/>
              <w:right w:val="single" w:sz="4" w:space="0" w:color="auto"/>
            </w:tcBorders>
            <w:shd w:val="clear" w:color="auto" w:fill="auto"/>
            <w:noWrap/>
            <w:vAlign w:val="bottom"/>
            <w:hideMark/>
          </w:tcPr>
          <w:p w14:paraId="4B1AB6BE"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DA</w:t>
            </w:r>
          </w:p>
        </w:tc>
        <w:tc>
          <w:tcPr>
            <w:tcW w:w="1340" w:type="dxa"/>
            <w:tcBorders>
              <w:top w:val="nil"/>
              <w:left w:val="nil"/>
              <w:bottom w:val="single" w:sz="4" w:space="0" w:color="auto"/>
              <w:right w:val="single" w:sz="4" w:space="0" w:color="auto"/>
            </w:tcBorders>
            <w:shd w:val="clear" w:color="auto" w:fill="auto"/>
            <w:noWrap/>
            <w:vAlign w:val="bottom"/>
            <w:hideMark/>
          </w:tcPr>
          <w:p w14:paraId="5AE17D13" w14:textId="77777777" w:rsidR="008D2C37" w:rsidRPr="00DE3069" w:rsidRDefault="008D2C37" w:rsidP="001A747B">
            <w:pPr>
              <w:keepNext/>
              <w:keepLines/>
              <w:jc w:val="center"/>
              <w:rPr>
                <w:rFonts w:ascii="Century Gothic" w:hAnsi="Century Gothic" w:cs="Calibri"/>
                <w:szCs w:val="20"/>
              </w:rPr>
            </w:pPr>
            <w:r w:rsidRPr="00DE3069">
              <w:rPr>
                <w:rFonts w:ascii="Century Gothic" w:hAnsi="Century Gothic" w:cs="Calibri"/>
                <w:szCs w:val="20"/>
              </w:rPr>
              <w:t>NE</w:t>
            </w:r>
          </w:p>
        </w:tc>
      </w:tr>
      <w:tr w:rsidR="005539FF" w:rsidRPr="00DE3069" w14:paraId="5BDF635B" w14:textId="77777777" w:rsidTr="005E2B65">
        <w:trPr>
          <w:trHeight w:val="300"/>
        </w:trPr>
        <w:tc>
          <w:tcPr>
            <w:tcW w:w="6613" w:type="dxa"/>
            <w:tcBorders>
              <w:top w:val="nil"/>
              <w:left w:val="single" w:sz="4" w:space="0" w:color="auto"/>
              <w:bottom w:val="single" w:sz="4" w:space="0" w:color="auto"/>
              <w:right w:val="single" w:sz="4" w:space="0" w:color="auto"/>
            </w:tcBorders>
            <w:shd w:val="clear" w:color="auto" w:fill="auto"/>
            <w:vAlign w:val="center"/>
            <w:hideMark/>
          </w:tcPr>
          <w:p w14:paraId="23D49FB9" w14:textId="6BB940B0" w:rsidR="005539FF" w:rsidRPr="00DE3069" w:rsidRDefault="005539FF" w:rsidP="005539FF">
            <w:pPr>
              <w:keepNext/>
              <w:keepLines/>
              <w:rPr>
                <w:rFonts w:ascii="Century Gothic" w:hAnsi="Century Gothic" w:cs="Calibri"/>
                <w:szCs w:val="20"/>
              </w:rPr>
            </w:pPr>
            <w:r w:rsidRPr="00DE3069">
              <w:rPr>
                <w:rFonts w:ascii="Century Gothic" w:hAnsi="Century Gothic" w:cs="Calibri"/>
                <w:szCs w:val="20"/>
              </w:rPr>
              <w:t>Uradni podatek o porabi goriva v l/uro za potrebe uveljavljanja trošarine</w:t>
            </w:r>
          </w:p>
        </w:tc>
        <w:tc>
          <w:tcPr>
            <w:tcW w:w="1127" w:type="dxa"/>
            <w:tcBorders>
              <w:top w:val="nil"/>
              <w:left w:val="nil"/>
              <w:bottom w:val="single" w:sz="4" w:space="0" w:color="auto"/>
              <w:right w:val="single" w:sz="4" w:space="0" w:color="auto"/>
            </w:tcBorders>
            <w:shd w:val="clear" w:color="auto" w:fill="auto"/>
            <w:noWrap/>
            <w:vAlign w:val="bottom"/>
            <w:hideMark/>
          </w:tcPr>
          <w:p w14:paraId="2F0053F3" w14:textId="0BCE068C" w:rsidR="005539FF" w:rsidRPr="00DE3069" w:rsidRDefault="005539FF" w:rsidP="005539FF">
            <w:pPr>
              <w:keepNext/>
              <w:keepLines/>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c>
          <w:tcPr>
            <w:tcW w:w="1340" w:type="dxa"/>
            <w:tcBorders>
              <w:top w:val="nil"/>
              <w:left w:val="nil"/>
              <w:bottom w:val="single" w:sz="4" w:space="0" w:color="auto"/>
              <w:right w:val="single" w:sz="4" w:space="0" w:color="auto"/>
            </w:tcBorders>
            <w:shd w:val="clear" w:color="auto" w:fill="auto"/>
            <w:noWrap/>
            <w:vAlign w:val="bottom"/>
            <w:hideMark/>
          </w:tcPr>
          <w:p w14:paraId="3AA15FA7" w14:textId="56F63DBC" w:rsidR="005539FF" w:rsidRPr="00DE3069" w:rsidRDefault="005539FF" w:rsidP="005539FF">
            <w:pPr>
              <w:keepNext/>
              <w:keepLines/>
              <w:jc w:val="center"/>
              <w:rPr>
                <w:rFonts w:ascii="Century Gothic" w:hAnsi="Century Gothic" w:cs="Calibri"/>
                <w:szCs w:val="20"/>
              </w:rPr>
            </w:pPr>
            <w:r w:rsidRPr="00DE3069">
              <w:rPr>
                <w:rFonts w:ascii="Century Gothic" w:hAnsi="Century Gothic" w:cs="Calibri"/>
                <w:szCs w:val="20"/>
              </w:rPr>
              <w:t>l/uro</w:t>
            </w:r>
          </w:p>
        </w:tc>
      </w:tr>
      <w:tr w:rsidR="005539FF" w:rsidRPr="00DE3069" w14:paraId="532CF355" w14:textId="77777777" w:rsidTr="00CE1900">
        <w:trPr>
          <w:trHeight w:val="300"/>
        </w:trPr>
        <w:tc>
          <w:tcPr>
            <w:tcW w:w="6613" w:type="dxa"/>
            <w:tcBorders>
              <w:top w:val="nil"/>
              <w:left w:val="nil"/>
              <w:bottom w:val="nil"/>
              <w:right w:val="nil"/>
            </w:tcBorders>
            <w:shd w:val="clear" w:color="auto" w:fill="auto"/>
            <w:vAlign w:val="bottom"/>
          </w:tcPr>
          <w:p w14:paraId="2658B63D" w14:textId="77777777" w:rsidR="005539FF" w:rsidRDefault="005539FF" w:rsidP="005539FF">
            <w:pPr>
              <w:keepNext/>
              <w:keepLines/>
              <w:rPr>
                <w:rFonts w:ascii="Century Gothic" w:hAnsi="Century Gothic" w:cs="Calibri"/>
                <w:szCs w:val="20"/>
              </w:rPr>
            </w:pPr>
          </w:p>
          <w:p w14:paraId="4DAFE809" w14:textId="443E553C" w:rsidR="005539FF" w:rsidRPr="00DE3069" w:rsidRDefault="005539FF" w:rsidP="005539FF">
            <w:pPr>
              <w:keepNext/>
              <w:keepLines/>
              <w:jc w:val="center"/>
              <w:rPr>
                <w:rFonts w:ascii="Century Gothic" w:hAnsi="Century Gothic" w:cs="Calibri"/>
                <w:szCs w:val="20"/>
              </w:rPr>
            </w:pPr>
          </w:p>
        </w:tc>
        <w:tc>
          <w:tcPr>
            <w:tcW w:w="1127" w:type="dxa"/>
            <w:tcBorders>
              <w:top w:val="nil"/>
              <w:left w:val="nil"/>
              <w:bottom w:val="nil"/>
              <w:right w:val="nil"/>
            </w:tcBorders>
            <w:shd w:val="clear" w:color="auto" w:fill="auto"/>
            <w:noWrap/>
            <w:vAlign w:val="bottom"/>
          </w:tcPr>
          <w:p w14:paraId="70658BF7" w14:textId="77777777" w:rsidR="005539FF" w:rsidRPr="00DE3069" w:rsidRDefault="005539FF" w:rsidP="005539FF">
            <w:pPr>
              <w:keepNext/>
              <w:keepLines/>
              <w:rPr>
                <w:rFonts w:ascii="Century Gothic" w:hAnsi="Century Gothic"/>
                <w:szCs w:val="20"/>
              </w:rPr>
            </w:pPr>
          </w:p>
        </w:tc>
        <w:tc>
          <w:tcPr>
            <w:tcW w:w="1340" w:type="dxa"/>
            <w:tcBorders>
              <w:top w:val="nil"/>
              <w:left w:val="nil"/>
              <w:bottom w:val="nil"/>
              <w:right w:val="nil"/>
            </w:tcBorders>
            <w:shd w:val="clear" w:color="auto" w:fill="auto"/>
            <w:noWrap/>
            <w:vAlign w:val="bottom"/>
          </w:tcPr>
          <w:p w14:paraId="02B775C0" w14:textId="77777777" w:rsidR="005539FF" w:rsidRPr="00DE3069" w:rsidRDefault="005539FF" w:rsidP="005539FF">
            <w:pPr>
              <w:keepNext/>
              <w:keepLines/>
              <w:jc w:val="center"/>
              <w:rPr>
                <w:rFonts w:ascii="Century Gothic" w:hAnsi="Century Gothic"/>
                <w:szCs w:val="20"/>
              </w:rPr>
            </w:pPr>
          </w:p>
        </w:tc>
      </w:tr>
      <w:tr w:rsidR="005539FF" w:rsidRPr="00DE3069" w14:paraId="48C38D3D" w14:textId="77777777" w:rsidTr="00CE1900">
        <w:trPr>
          <w:trHeight w:val="300"/>
        </w:trPr>
        <w:tc>
          <w:tcPr>
            <w:tcW w:w="6613" w:type="dxa"/>
            <w:tcBorders>
              <w:top w:val="nil"/>
              <w:left w:val="nil"/>
              <w:bottom w:val="nil"/>
              <w:right w:val="nil"/>
            </w:tcBorders>
            <w:shd w:val="clear" w:color="auto" w:fill="auto"/>
            <w:vAlign w:val="center"/>
            <w:hideMark/>
          </w:tcPr>
          <w:p w14:paraId="5491F701" w14:textId="4EFC96F2" w:rsidR="005539FF" w:rsidRPr="00DE3069" w:rsidRDefault="005539FF" w:rsidP="005539FF">
            <w:pPr>
              <w:keepNext/>
              <w:keepLines/>
              <w:rPr>
                <w:rFonts w:ascii="Century Gothic" w:hAnsi="Century Gothic" w:cs="Calibri"/>
                <w:b/>
                <w:bCs/>
                <w:szCs w:val="20"/>
              </w:rPr>
            </w:pPr>
            <w:r w:rsidRPr="00DE3069">
              <w:rPr>
                <w:rFonts w:ascii="Century Gothic" w:hAnsi="Century Gothic" w:cs="Calibri"/>
                <w:b/>
                <w:bCs/>
                <w:szCs w:val="20"/>
              </w:rPr>
              <w:t xml:space="preserve">Ob predaji mehanizacije mora biti dostavljena naslednja tehnična dokumentacija: </w:t>
            </w:r>
          </w:p>
        </w:tc>
        <w:tc>
          <w:tcPr>
            <w:tcW w:w="1127" w:type="dxa"/>
            <w:tcBorders>
              <w:top w:val="nil"/>
              <w:left w:val="nil"/>
              <w:bottom w:val="nil"/>
              <w:right w:val="nil"/>
            </w:tcBorders>
            <w:shd w:val="clear" w:color="auto" w:fill="auto"/>
            <w:noWrap/>
            <w:vAlign w:val="bottom"/>
            <w:hideMark/>
          </w:tcPr>
          <w:p w14:paraId="7EBDC889" w14:textId="77777777" w:rsidR="005539FF" w:rsidRPr="00DE3069" w:rsidRDefault="005539FF" w:rsidP="005539FF">
            <w:pPr>
              <w:keepNext/>
              <w:keepLines/>
              <w:rPr>
                <w:rFonts w:ascii="Century Gothic" w:hAnsi="Century Gothic" w:cs="Calibri"/>
                <w:b/>
                <w:bCs/>
                <w:szCs w:val="20"/>
              </w:rPr>
            </w:pPr>
          </w:p>
        </w:tc>
        <w:tc>
          <w:tcPr>
            <w:tcW w:w="1340" w:type="dxa"/>
            <w:tcBorders>
              <w:top w:val="nil"/>
              <w:left w:val="nil"/>
              <w:bottom w:val="nil"/>
              <w:right w:val="nil"/>
            </w:tcBorders>
            <w:shd w:val="clear" w:color="auto" w:fill="auto"/>
            <w:noWrap/>
            <w:vAlign w:val="bottom"/>
            <w:hideMark/>
          </w:tcPr>
          <w:p w14:paraId="51C3348B" w14:textId="77777777" w:rsidR="005539FF" w:rsidRPr="00DE3069" w:rsidRDefault="005539FF" w:rsidP="005539FF">
            <w:pPr>
              <w:keepNext/>
              <w:keepLines/>
              <w:jc w:val="center"/>
              <w:rPr>
                <w:rFonts w:ascii="Century Gothic" w:hAnsi="Century Gothic"/>
                <w:szCs w:val="20"/>
              </w:rPr>
            </w:pPr>
          </w:p>
        </w:tc>
      </w:tr>
      <w:tr w:rsidR="005539FF" w:rsidRPr="00DE3069" w14:paraId="7AE62BD0" w14:textId="77777777" w:rsidTr="00CE1900">
        <w:trPr>
          <w:trHeight w:val="600"/>
        </w:trPr>
        <w:tc>
          <w:tcPr>
            <w:tcW w:w="6613" w:type="dxa"/>
            <w:tcBorders>
              <w:top w:val="nil"/>
              <w:left w:val="nil"/>
              <w:bottom w:val="nil"/>
              <w:right w:val="nil"/>
            </w:tcBorders>
            <w:shd w:val="clear" w:color="auto" w:fill="auto"/>
            <w:vAlign w:val="center"/>
            <w:hideMark/>
          </w:tcPr>
          <w:p w14:paraId="110E47B6" w14:textId="77777777" w:rsidR="005539FF" w:rsidRPr="00DE3069" w:rsidRDefault="005539FF" w:rsidP="005539FF">
            <w:pPr>
              <w:pStyle w:val="Odstavekseznama"/>
              <w:keepNext/>
              <w:keepLines/>
              <w:numPr>
                <w:ilvl w:val="0"/>
                <w:numId w:val="18"/>
              </w:numPr>
              <w:rPr>
                <w:rFonts w:ascii="Century Gothic" w:hAnsi="Century Gothic" w:cs="Calibri"/>
                <w:szCs w:val="20"/>
              </w:rPr>
            </w:pPr>
            <w:r w:rsidRPr="00DE3069">
              <w:rPr>
                <w:rFonts w:ascii="Century Gothic" w:hAnsi="Century Gothic" w:cs="Calibri"/>
                <w:szCs w:val="20"/>
              </w:rPr>
              <w:t>navodila za uporabo in vzdrževanje v slovenskem jeziku (2x vezana knjiga in 1x v elektronski obliki)</w:t>
            </w:r>
          </w:p>
        </w:tc>
        <w:tc>
          <w:tcPr>
            <w:tcW w:w="1127" w:type="dxa"/>
            <w:tcBorders>
              <w:top w:val="nil"/>
              <w:left w:val="nil"/>
              <w:bottom w:val="nil"/>
              <w:right w:val="nil"/>
            </w:tcBorders>
            <w:shd w:val="clear" w:color="auto" w:fill="auto"/>
            <w:noWrap/>
            <w:vAlign w:val="bottom"/>
            <w:hideMark/>
          </w:tcPr>
          <w:p w14:paraId="6BE1CFD4" w14:textId="77777777" w:rsidR="005539FF" w:rsidRPr="00DE3069" w:rsidRDefault="005539FF" w:rsidP="005539FF">
            <w:pPr>
              <w:keepNext/>
              <w:keepLines/>
              <w:rPr>
                <w:rFonts w:ascii="Century Gothic" w:hAnsi="Century Gothic" w:cs="Calibri"/>
                <w:szCs w:val="20"/>
              </w:rPr>
            </w:pPr>
          </w:p>
        </w:tc>
        <w:tc>
          <w:tcPr>
            <w:tcW w:w="1340" w:type="dxa"/>
            <w:tcBorders>
              <w:top w:val="nil"/>
              <w:left w:val="nil"/>
              <w:bottom w:val="nil"/>
              <w:right w:val="nil"/>
            </w:tcBorders>
            <w:shd w:val="clear" w:color="auto" w:fill="auto"/>
            <w:noWrap/>
            <w:vAlign w:val="bottom"/>
            <w:hideMark/>
          </w:tcPr>
          <w:p w14:paraId="50EEF97E" w14:textId="77777777" w:rsidR="005539FF" w:rsidRPr="00DE3069" w:rsidRDefault="005539FF" w:rsidP="005539FF">
            <w:pPr>
              <w:keepNext/>
              <w:keepLines/>
              <w:jc w:val="center"/>
              <w:rPr>
                <w:rFonts w:ascii="Century Gothic" w:hAnsi="Century Gothic"/>
                <w:szCs w:val="20"/>
              </w:rPr>
            </w:pPr>
          </w:p>
        </w:tc>
      </w:tr>
      <w:tr w:rsidR="005539FF" w:rsidRPr="00DE3069" w14:paraId="624B05E8" w14:textId="77777777" w:rsidTr="00CE1900">
        <w:trPr>
          <w:trHeight w:val="300"/>
        </w:trPr>
        <w:tc>
          <w:tcPr>
            <w:tcW w:w="6613" w:type="dxa"/>
            <w:tcBorders>
              <w:top w:val="nil"/>
              <w:left w:val="nil"/>
              <w:bottom w:val="nil"/>
              <w:right w:val="nil"/>
            </w:tcBorders>
            <w:shd w:val="clear" w:color="auto" w:fill="auto"/>
            <w:vAlign w:val="center"/>
            <w:hideMark/>
          </w:tcPr>
          <w:p w14:paraId="6B2BD0FB" w14:textId="77777777" w:rsidR="005539FF" w:rsidRPr="00DE3069" w:rsidRDefault="005539FF" w:rsidP="005539FF">
            <w:pPr>
              <w:pStyle w:val="Odstavekseznama"/>
              <w:keepNext/>
              <w:keepLines/>
              <w:numPr>
                <w:ilvl w:val="0"/>
                <w:numId w:val="18"/>
              </w:numPr>
              <w:rPr>
                <w:rFonts w:ascii="Century Gothic" w:hAnsi="Century Gothic" w:cs="Calibri"/>
                <w:szCs w:val="20"/>
              </w:rPr>
            </w:pPr>
            <w:r w:rsidRPr="00DE3069">
              <w:rPr>
                <w:rFonts w:ascii="Century Gothic" w:hAnsi="Century Gothic" w:cs="Calibri"/>
                <w:szCs w:val="20"/>
              </w:rPr>
              <w:t>katalog rezervnih delov (1x vezana knjiga in 1x v elektronski obliki )</w:t>
            </w:r>
          </w:p>
        </w:tc>
        <w:tc>
          <w:tcPr>
            <w:tcW w:w="1127" w:type="dxa"/>
            <w:tcBorders>
              <w:top w:val="nil"/>
              <w:left w:val="nil"/>
              <w:bottom w:val="nil"/>
              <w:right w:val="nil"/>
            </w:tcBorders>
            <w:shd w:val="clear" w:color="auto" w:fill="auto"/>
            <w:noWrap/>
            <w:vAlign w:val="bottom"/>
            <w:hideMark/>
          </w:tcPr>
          <w:p w14:paraId="0AFD284B" w14:textId="77777777" w:rsidR="005539FF" w:rsidRPr="00DE3069" w:rsidRDefault="005539FF" w:rsidP="005539FF">
            <w:pPr>
              <w:keepNext/>
              <w:keepLines/>
              <w:rPr>
                <w:rFonts w:ascii="Century Gothic" w:hAnsi="Century Gothic" w:cs="Calibri"/>
                <w:szCs w:val="20"/>
              </w:rPr>
            </w:pPr>
          </w:p>
        </w:tc>
        <w:tc>
          <w:tcPr>
            <w:tcW w:w="1340" w:type="dxa"/>
            <w:tcBorders>
              <w:top w:val="nil"/>
              <w:left w:val="nil"/>
              <w:bottom w:val="nil"/>
              <w:right w:val="nil"/>
            </w:tcBorders>
            <w:shd w:val="clear" w:color="auto" w:fill="auto"/>
            <w:noWrap/>
            <w:vAlign w:val="bottom"/>
            <w:hideMark/>
          </w:tcPr>
          <w:p w14:paraId="2CFF8982" w14:textId="77777777" w:rsidR="005539FF" w:rsidRPr="00DE3069" w:rsidRDefault="005539FF" w:rsidP="005539FF">
            <w:pPr>
              <w:keepNext/>
              <w:keepLines/>
              <w:jc w:val="center"/>
              <w:rPr>
                <w:rFonts w:ascii="Century Gothic" w:hAnsi="Century Gothic"/>
                <w:szCs w:val="20"/>
              </w:rPr>
            </w:pPr>
          </w:p>
        </w:tc>
      </w:tr>
      <w:tr w:rsidR="005539FF" w:rsidRPr="00DE3069" w14:paraId="02BF1F52" w14:textId="77777777" w:rsidTr="00CE1900">
        <w:trPr>
          <w:trHeight w:val="300"/>
        </w:trPr>
        <w:tc>
          <w:tcPr>
            <w:tcW w:w="6613" w:type="dxa"/>
            <w:tcBorders>
              <w:top w:val="nil"/>
              <w:left w:val="nil"/>
              <w:bottom w:val="nil"/>
              <w:right w:val="nil"/>
            </w:tcBorders>
            <w:shd w:val="clear" w:color="auto" w:fill="auto"/>
            <w:vAlign w:val="center"/>
            <w:hideMark/>
          </w:tcPr>
          <w:p w14:paraId="732E92A2" w14:textId="77777777" w:rsidR="005539FF" w:rsidRPr="00DE3069" w:rsidRDefault="005539FF" w:rsidP="005539FF">
            <w:pPr>
              <w:pStyle w:val="Odstavekseznama"/>
              <w:keepNext/>
              <w:keepLines/>
              <w:numPr>
                <w:ilvl w:val="0"/>
                <w:numId w:val="18"/>
              </w:numPr>
              <w:rPr>
                <w:rFonts w:ascii="Century Gothic" w:hAnsi="Century Gothic" w:cs="Calibri"/>
                <w:szCs w:val="20"/>
              </w:rPr>
            </w:pPr>
            <w:r w:rsidRPr="00DE3069">
              <w:rPr>
                <w:rFonts w:ascii="Century Gothic" w:hAnsi="Century Gothic" w:cs="Calibri"/>
                <w:szCs w:val="20"/>
              </w:rPr>
              <w:t>potrjena servisna knjižica</w:t>
            </w:r>
          </w:p>
        </w:tc>
        <w:tc>
          <w:tcPr>
            <w:tcW w:w="1127" w:type="dxa"/>
            <w:tcBorders>
              <w:top w:val="nil"/>
              <w:left w:val="nil"/>
              <w:bottom w:val="nil"/>
              <w:right w:val="nil"/>
            </w:tcBorders>
            <w:shd w:val="clear" w:color="auto" w:fill="auto"/>
            <w:noWrap/>
            <w:vAlign w:val="bottom"/>
            <w:hideMark/>
          </w:tcPr>
          <w:p w14:paraId="5CBC4CA2" w14:textId="77777777" w:rsidR="005539FF" w:rsidRPr="00DE3069" w:rsidRDefault="005539FF" w:rsidP="005539FF">
            <w:pPr>
              <w:keepNext/>
              <w:keepLines/>
              <w:rPr>
                <w:rFonts w:ascii="Century Gothic" w:hAnsi="Century Gothic" w:cs="Calibri"/>
                <w:szCs w:val="20"/>
              </w:rPr>
            </w:pPr>
          </w:p>
        </w:tc>
        <w:tc>
          <w:tcPr>
            <w:tcW w:w="1340" w:type="dxa"/>
            <w:tcBorders>
              <w:top w:val="nil"/>
              <w:left w:val="nil"/>
              <w:bottom w:val="nil"/>
              <w:right w:val="nil"/>
            </w:tcBorders>
            <w:shd w:val="clear" w:color="auto" w:fill="auto"/>
            <w:noWrap/>
            <w:vAlign w:val="bottom"/>
            <w:hideMark/>
          </w:tcPr>
          <w:p w14:paraId="3ED4BF63" w14:textId="77777777" w:rsidR="005539FF" w:rsidRPr="00DE3069" w:rsidRDefault="005539FF" w:rsidP="005539FF">
            <w:pPr>
              <w:keepNext/>
              <w:keepLines/>
              <w:jc w:val="center"/>
              <w:rPr>
                <w:rFonts w:ascii="Century Gothic" w:hAnsi="Century Gothic"/>
                <w:szCs w:val="20"/>
              </w:rPr>
            </w:pPr>
          </w:p>
        </w:tc>
      </w:tr>
      <w:tr w:rsidR="005539FF" w:rsidRPr="00DE3069" w14:paraId="260561AB" w14:textId="77777777" w:rsidTr="00CE1900">
        <w:trPr>
          <w:trHeight w:val="300"/>
        </w:trPr>
        <w:tc>
          <w:tcPr>
            <w:tcW w:w="6613" w:type="dxa"/>
            <w:tcBorders>
              <w:top w:val="nil"/>
              <w:left w:val="nil"/>
              <w:bottom w:val="nil"/>
              <w:right w:val="nil"/>
            </w:tcBorders>
            <w:shd w:val="clear" w:color="auto" w:fill="auto"/>
            <w:vAlign w:val="center"/>
            <w:hideMark/>
          </w:tcPr>
          <w:p w14:paraId="792144E8" w14:textId="77777777" w:rsidR="005539FF" w:rsidRPr="00DE3069" w:rsidRDefault="005539FF" w:rsidP="005539FF">
            <w:pPr>
              <w:pStyle w:val="Odstavekseznama"/>
              <w:keepNext/>
              <w:keepLines/>
              <w:numPr>
                <w:ilvl w:val="0"/>
                <w:numId w:val="18"/>
              </w:numPr>
              <w:rPr>
                <w:rFonts w:ascii="Century Gothic" w:hAnsi="Century Gothic" w:cs="Calibri"/>
                <w:szCs w:val="20"/>
              </w:rPr>
            </w:pPr>
            <w:r w:rsidRPr="00DE3069">
              <w:rPr>
                <w:rFonts w:ascii="Century Gothic" w:hAnsi="Century Gothic" w:cs="Calibri"/>
                <w:szCs w:val="20"/>
              </w:rPr>
              <w:t>garancijska knjižica - list</w:t>
            </w:r>
          </w:p>
        </w:tc>
        <w:tc>
          <w:tcPr>
            <w:tcW w:w="1127" w:type="dxa"/>
            <w:tcBorders>
              <w:top w:val="nil"/>
              <w:left w:val="nil"/>
              <w:bottom w:val="nil"/>
              <w:right w:val="nil"/>
            </w:tcBorders>
            <w:shd w:val="clear" w:color="auto" w:fill="auto"/>
            <w:noWrap/>
            <w:vAlign w:val="bottom"/>
            <w:hideMark/>
          </w:tcPr>
          <w:p w14:paraId="0C5D7A5D" w14:textId="77777777" w:rsidR="005539FF" w:rsidRPr="00DE3069" w:rsidRDefault="005539FF" w:rsidP="005539FF">
            <w:pPr>
              <w:keepNext/>
              <w:keepLines/>
              <w:rPr>
                <w:rFonts w:ascii="Century Gothic" w:hAnsi="Century Gothic" w:cs="Calibri"/>
                <w:szCs w:val="20"/>
              </w:rPr>
            </w:pPr>
          </w:p>
        </w:tc>
        <w:tc>
          <w:tcPr>
            <w:tcW w:w="1340" w:type="dxa"/>
            <w:tcBorders>
              <w:top w:val="nil"/>
              <w:left w:val="nil"/>
              <w:bottom w:val="nil"/>
              <w:right w:val="nil"/>
            </w:tcBorders>
            <w:shd w:val="clear" w:color="auto" w:fill="auto"/>
            <w:noWrap/>
            <w:vAlign w:val="bottom"/>
            <w:hideMark/>
          </w:tcPr>
          <w:p w14:paraId="792BF28F" w14:textId="77777777" w:rsidR="005539FF" w:rsidRPr="00DE3069" w:rsidRDefault="005539FF" w:rsidP="005539FF">
            <w:pPr>
              <w:keepNext/>
              <w:keepLines/>
              <w:jc w:val="center"/>
              <w:rPr>
                <w:rFonts w:ascii="Century Gothic" w:hAnsi="Century Gothic"/>
                <w:szCs w:val="20"/>
              </w:rPr>
            </w:pPr>
          </w:p>
        </w:tc>
      </w:tr>
      <w:tr w:rsidR="005539FF" w:rsidRPr="00DE3069" w14:paraId="61EC6FCE" w14:textId="77777777" w:rsidTr="00CE1900">
        <w:trPr>
          <w:trHeight w:val="300"/>
        </w:trPr>
        <w:tc>
          <w:tcPr>
            <w:tcW w:w="6613" w:type="dxa"/>
            <w:tcBorders>
              <w:top w:val="nil"/>
              <w:left w:val="nil"/>
              <w:bottom w:val="nil"/>
              <w:right w:val="nil"/>
            </w:tcBorders>
            <w:shd w:val="clear" w:color="auto" w:fill="auto"/>
            <w:vAlign w:val="center"/>
            <w:hideMark/>
          </w:tcPr>
          <w:p w14:paraId="3780B191" w14:textId="77777777" w:rsidR="005539FF" w:rsidRPr="00DE3069" w:rsidRDefault="005539FF" w:rsidP="005539FF">
            <w:pPr>
              <w:pStyle w:val="Odstavekseznama"/>
              <w:keepNext/>
              <w:keepLines/>
              <w:numPr>
                <w:ilvl w:val="0"/>
                <w:numId w:val="18"/>
              </w:numPr>
              <w:rPr>
                <w:rFonts w:ascii="Century Gothic" w:hAnsi="Century Gothic" w:cs="Calibri"/>
                <w:szCs w:val="20"/>
              </w:rPr>
            </w:pPr>
            <w:r w:rsidRPr="00DE3069">
              <w:rPr>
                <w:rFonts w:ascii="Century Gothic" w:hAnsi="Century Gothic" w:cs="Calibri"/>
                <w:szCs w:val="20"/>
              </w:rPr>
              <w:t>CЄ izjava o skladnosti in opravljen pregled ZVDI- (veljavnost 3 leta)</w:t>
            </w:r>
          </w:p>
        </w:tc>
        <w:tc>
          <w:tcPr>
            <w:tcW w:w="1127" w:type="dxa"/>
            <w:tcBorders>
              <w:top w:val="nil"/>
              <w:left w:val="nil"/>
              <w:bottom w:val="nil"/>
              <w:right w:val="nil"/>
            </w:tcBorders>
            <w:shd w:val="clear" w:color="auto" w:fill="auto"/>
            <w:noWrap/>
            <w:vAlign w:val="bottom"/>
            <w:hideMark/>
          </w:tcPr>
          <w:p w14:paraId="5F28D659" w14:textId="77777777" w:rsidR="005539FF" w:rsidRPr="00DE3069" w:rsidRDefault="005539FF" w:rsidP="005539FF">
            <w:pPr>
              <w:keepNext/>
              <w:keepLines/>
              <w:rPr>
                <w:rFonts w:ascii="Century Gothic" w:hAnsi="Century Gothic" w:cs="Calibri"/>
                <w:szCs w:val="20"/>
              </w:rPr>
            </w:pPr>
          </w:p>
        </w:tc>
        <w:tc>
          <w:tcPr>
            <w:tcW w:w="1340" w:type="dxa"/>
            <w:tcBorders>
              <w:top w:val="nil"/>
              <w:left w:val="nil"/>
              <w:bottom w:val="nil"/>
              <w:right w:val="nil"/>
            </w:tcBorders>
            <w:shd w:val="clear" w:color="auto" w:fill="auto"/>
            <w:noWrap/>
            <w:vAlign w:val="bottom"/>
            <w:hideMark/>
          </w:tcPr>
          <w:p w14:paraId="3CB409E5" w14:textId="77777777" w:rsidR="005539FF" w:rsidRPr="00DE3069" w:rsidRDefault="005539FF" w:rsidP="005539FF">
            <w:pPr>
              <w:keepNext/>
              <w:keepLines/>
              <w:jc w:val="center"/>
              <w:rPr>
                <w:rFonts w:ascii="Century Gothic" w:hAnsi="Century Gothic"/>
                <w:szCs w:val="20"/>
              </w:rPr>
            </w:pPr>
          </w:p>
        </w:tc>
      </w:tr>
      <w:tr w:rsidR="005539FF" w:rsidRPr="00DE3069" w14:paraId="648C771F" w14:textId="77777777" w:rsidTr="00CE1900">
        <w:trPr>
          <w:trHeight w:val="300"/>
        </w:trPr>
        <w:tc>
          <w:tcPr>
            <w:tcW w:w="6613" w:type="dxa"/>
            <w:tcBorders>
              <w:top w:val="nil"/>
              <w:left w:val="nil"/>
              <w:bottom w:val="nil"/>
              <w:right w:val="nil"/>
            </w:tcBorders>
            <w:shd w:val="clear" w:color="auto" w:fill="auto"/>
            <w:vAlign w:val="center"/>
            <w:hideMark/>
          </w:tcPr>
          <w:p w14:paraId="468A14F7" w14:textId="77777777" w:rsidR="005539FF" w:rsidRPr="00DE3069" w:rsidRDefault="005539FF" w:rsidP="005539FF">
            <w:pPr>
              <w:pStyle w:val="Odstavekseznama"/>
              <w:keepNext/>
              <w:keepLines/>
              <w:numPr>
                <w:ilvl w:val="0"/>
                <w:numId w:val="18"/>
              </w:numPr>
              <w:rPr>
                <w:rFonts w:ascii="Century Gothic" w:hAnsi="Century Gothic" w:cs="Calibri"/>
                <w:szCs w:val="20"/>
              </w:rPr>
            </w:pPr>
            <w:r w:rsidRPr="00DE3069">
              <w:rPr>
                <w:rFonts w:ascii="Century Gothic" w:hAnsi="Century Gothic" w:cs="Calibri"/>
                <w:szCs w:val="20"/>
              </w:rPr>
              <w:t>uradni podatek o porabi goriva v l/uro za potrebe uveljavljanja trošarine</w:t>
            </w:r>
          </w:p>
        </w:tc>
        <w:tc>
          <w:tcPr>
            <w:tcW w:w="1127" w:type="dxa"/>
            <w:tcBorders>
              <w:top w:val="nil"/>
              <w:left w:val="nil"/>
              <w:bottom w:val="nil"/>
              <w:right w:val="nil"/>
            </w:tcBorders>
            <w:shd w:val="clear" w:color="auto" w:fill="auto"/>
            <w:noWrap/>
            <w:vAlign w:val="bottom"/>
            <w:hideMark/>
          </w:tcPr>
          <w:p w14:paraId="3A532D7C" w14:textId="77777777" w:rsidR="005539FF" w:rsidRPr="00DE3069" w:rsidRDefault="005539FF" w:rsidP="005539FF">
            <w:pPr>
              <w:keepNext/>
              <w:keepLines/>
              <w:rPr>
                <w:rFonts w:ascii="Century Gothic" w:hAnsi="Century Gothic" w:cs="Calibri"/>
                <w:szCs w:val="20"/>
              </w:rPr>
            </w:pPr>
          </w:p>
        </w:tc>
        <w:tc>
          <w:tcPr>
            <w:tcW w:w="1340" w:type="dxa"/>
            <w:tcBorders>
              <w:top w:val="nil"/>
              <w:left w:val="nil"/>
              <w:bottom w:val="nil"/>
              <w:right w:val="nil"/>
            </w:tcBorders>
            <w:shd w:val="clear" w:color="auto" w:fill="auto"/>
            <w:noWrap/>
            <w:vAlign w:val="bottom"/>
            <w:hideMark/>
          </w:tcPr>
          <w:p w14:paraId="2404BB26" w14:textId="77777777" w:rsidR="005539FF" w:rsidRPr="00DE3069" w:rsidRDefault="005539FF" w:rsidP="005539FF">
            <w:pPr>
              <w:keepNext/>
              <w:keepLines/>
              <w:jc w:val="center"/>
              <w:rPr>
                <w:rFonts w:ascii="Century Gothic" w:hAnsi="Century Gothic"/>
                <w:szCs w:val="20"/>
              </w:rPr>
            </w:pPr>
          </w:p>
        </w:tc>
      </w:tr>
      <w:tr w:rsidR="005539FF" w:rsidRPr="00DE3069" w14:paraId="23FB07E1" w14:textId="77777777" w:rsidTr="00CE1900">
        <w:trPr>
          <w:trHeight w:val="600"/>
        </w:trPr>
        <w:tc>
          <w:tcPr>
            <w:tcW w:w="6613" w:type="dxa"/>
            <w:tcBorders>
              <w:top w:val="nil"/>
              <w:left w:val="nil"/>
              <w:bottom w:val="nil"/>
              <w:right w:val="nil"/>
            </w:tcBorders>
            <w:shd w:val="clear" w:color="auto" w:fill="auto"/>
            <w:vAlign w:val="center"/>
            <w:hideMark/>
          </w:tcPr>
          <w:p w14:paraId="7BC2C3B0" w14:textId="77777777" w:rsidR="005539FF" w:rsidRPr="00DE3069" w:rsidRDefault="005539FF" w:rsidP="005539FF">
            <w:pPr>
              <w:pStyle w:val="Odstavekseznama"/>
              <w:keepNext/>
              <w:keepLines/>
              <w:numPr>
                <w:ilvl w:val="0"/>
                <w:numId w:val="18"/>
              </w:numPr>
              <w:rPr>
                <w:rFonts w:ascii="Century Gothic" w:hAnsi="Century Gothic" w:cs="Calibri"/>
                <w:szCs w:val="20"/>
              </w:rPr>
            </w:pPr>
            <w:r w:rsidRPr="00DE3069">
              <w:rPr>
                <w:rFonts w:ascii="Century Gothic" w:hAnsi="Century Gothic" w:cs="Calibri"/>
                <w:szCs w:val="20"/>
              </w:rPr>
              <w:t xml:space="preserve">Vozilo mora imeti urejeno homologacijo, opremljeno z vso dokumentacijo in obvezno opremo, ki se potrebuje pri registraciji vozila. </w:t>
            </w:r>
          </w:p>
        </w:tc>
        <w:tc>
          <w:tcPr>
            <w:tcW w:w="1127" w:type="dxa"/>
            <w:tcBorders>
              <w:top w:val="nil"/>
              <w:left w:val="nil"/>
              <w:bottom w:val="nil"/>
              <w:right w:val="nil"/>
            </w:tcBorders>
            <w:shd w:val="clear" w:color="auto" w:fill="auto"/>
            <w:noWrap/>
            <w:vAlign w:val="bottom"/>
            <w:hideMark/>
          </w:tcPr>
          <w:p w14:paraId="79DA388F" w14:textId="77777777" w:rsidR="005539FF" w:rsidRPr="00DE3069" w:rsidRDefault="005539FF" w:rsidP="005539FF">
            <w:pPr>
              <w:keepNext/>
              <w:keepLines/>
              <w:rPr>
                <w:rFonts w:ascii="Century Gothic" w:hAnsi="Century Gothic" w:cs="Calibri"/>
                <w:szCs w:val="20"/>
              </w:rPr>
            </w:pPr>
          </w:p>
        </w:tc>
        <w:tc>
          <w:tcPr>
            <w:tcW w:w="1340" w:type="dxa"/>
            <w:tcBorders>
              <w:top w:val="nil"/>
              <w:left w:val="nil"/>
              <w:bottom w:val="nil"/>
              <w:right w:val="nil"/>
            </w:tcBorders>
            <w:shd w:val="clear" w:color="auto" w:fill="auto"/>
            <w:noWrap/>
            <w:vAlign w:val="bottom"/>
            <w:hideMark/>
          </w:tcPr>
          <w:p w14:paraId="43B8CF71" w14:textId="77777777" w:rsidR="005539FF" w:rsidRPr="00DE3069" w:rsidRDefault="005539FF" w:rsidP="005539FF">
            <w:pPr>
              <w:keepNext/>
              <w:keepLines/>
              <w:jc w:val="center"/>
              <w:rPr>
                <w:rFonts w:ascii="Century Gothic" w:hAnsi="Century Gothic"/>
                <w:szCs w:val="20"/>
              </w:rPr>
            </w:pPr>
          </w:p>
        </w:tc>
      </w:tr>
      <w:tr w:rsidR="005539FF" w:rsidRPr="00DE3069" w14:paraId="6E9E2ABF" w14:textId="77777777" w:rsidTr="00CE1900">
        <w:trPr>
          <w:trHeight w:val="900"/>
        </w:trPr>
        <w:tc>
          <w:tcPr>
            <w:tcW w:w="6613" w:type="dxa"/>
            <w:tcBorders>
              <w:top w:val="nil"/>
              <w:left w:val="nil"/>
              <w:bottom w:val="nil"/>
              <w:right w:val="nil"/>
            </w:tcBorders>
            <w:shd w:val="clear" w:color="auto" w:fill="auto"/>
            <w:vAlign w:val="center"/>
            <w:hideMark/>
          </w:tcPr>
          <w:p w14:paraId="706A16CE" w14:textId="77777777" w:rsidR="005539FF" w:rsidRPr="00DE3069" w:rsidRDefault="005539FF" w:rsidP="005539FF">
            <w:pPr>
              <w:pStyle w:val="Odstavekseznama"/>
              <w:keepNext/>
              <w:keepLines/>
              <w:numPr>
                <w:ilvl w:val="0"/>
                <w:numId w:val="18"/>
              </w:numPr>
              <w:rPr>
                <w:rFonts w:ascii="Century Gothic" w:hAnsi="Century Gothic" w:cs="Calibri"/>
                <w:szCs w:val="20"/>
              </w:rPr>
            </w:pPr>
            <w:r w:rsidRPr="00DE3069">
              <w:rPr>
                <w:rFonts w:ascii="Century Gothic" w:hAnsi="Century Gothic" w:cs="Calibri"/>
                <w:szCs w:val="20"/>
              </w:rPr>
              <w:t xml:space="preserve">Ob predaji kompletnega stroja je potrebno dostaviti vso potrebno dokumentacijo in izjave za vgrajeno opremo, ki mora biti v skladu s slovenskimi tehničnimi standardi. </w:t>
            </w:r>
          </w:p>
        </w:tc>
        <w:tc>
          <w:tcPr>
            <w:tcW w:w="1127" w:type="dxa"/>
            <w:tcBorders>
              <w:top w:val="nil"/>
              <w:left w:val="nil"/>
              <w:bottom w:val="nil"/>
              <w:right w:val="nil"/>
            </w:tcBorders>
            <w:shd w:val="clear" w:color="auto" w:fill="auto"/>
            <w:noWrap/>
            <w:vAlign w:val="bottom"/>
            <w:hideMark/>
          </w:tcPr>
          <w:p w14:paraId="30F9D566" w14:textId="77777777" w:rsidR="005539FF" w:rsidRPr="00DE3069" w:rsidRDefault="005539FF" w:rsidP="005539FF">
            <w:pPr>
              <w:keepNext/>
              <w:keepLines/>
              <w:rPr>
                <w:rFonts w:ascii="Century Gothic" w:hAnsi="Century Gothic" w:cs="Calibri"/>
                <w:szCs w:val="20"/>
              </w:rPr>
            </w:pPr>
          </w:p>
        </w:tc>
        <w:tc>
          <w:tcPr>
            <w:tcW w:w="1340" w:type="dxa"/>
            <w:tcBorders>
              <w:top w:val="nil"/>
              <w:left w:val="nil"/>
              <w:bottom w:val="nil"/>
              <w:right w:val="nil"/>
            </w:tcBorders>
            <w:shd w:val="clear" w:color="auto" w:fill="auto"/>
            <w:noWrap/>
            <w:vAlign w:val="bottom"/>
            <w:hideMark/>
          </w:tcPr>
          <w:p w14:paraId="7B7C6791" w14:textId="77777777" w:rsidR="005539FF" w:rsidRPr="00DE3069" w:rsidRDefault="005539FF" w:rsidP="005539FF">
            <w:pPr>
              <w:keepNext/>
              <w:keepLines/>
              <w:jc w:val="center"/>
              <w:rPr>
                <w:rFonts w:ascii="Century Gothic" w:hAnsi="Century Gothic"/>
                <w:szCs w:val="20"/>
              </w:rPr>
            </w:pPr>
          </w:p>
        </w:tc>
      </w:tr>
    </w:tbl>
    <w:p w14:paraId="324D838E" w14:textId="77777777" w:rsidR="004D6EE5" w:rsidRPr="00DE3069" w:rsidRDefault="004D6EE5" w:rsidP="00A86199">
      <w:pPr>
        <w:keepNext/>
        <w:jc w:val="both"/>
        <w:rPr>
          <w:rFonts w:ascii="Century Gothic" w:hAnsi="Century Gothic"/>
          <w:szCs w:val="20"/>
        </w:rPr>
      </w:pPr>
    </w:p>
    <w:p w14:paraId="3A327F69" w14:textId="77777777" w:rsidR="005539FF" w:rsidRPr="00DE3069" w:rsidRDefault="0000545E" w:rsidP="005539FF">
      <w:pPr>
        <w:keepNext/>
        <w:jc w:val="both"/>
        <w:rPr>
          <w:rFonts w:ascii="Century Gothic" w:hAnsi="Century Gothic"/>
          <w:szCs w:val="20"/>
        </w:rPr>
      </w:pPr>
      <w:r w:rsidRPr="00DE3069">
        <w:rPr>
          <w:rFonts w:ascii="Century Gothic" w:hAnsi="Century Gothic"/>
          <w:szCs w:val="20"/>
        </w:rPr>
        <w:t>Ob predaji mehanizacije naročniku mora izbrani ponudnik predložiti natančen plan vzdrževanja (servisiranja) proizvajalca dobavljene mehanizacije za obdobje treh let po dobavi, za vsako leto posebej. Pri pripravi terminskega plana vzdrževanja (servisiranja) naj ponudniki upoštevajo, da bo na delovnem stroju opravljenih cca. 1.200 delovnih ur letno.</w:t>
      </w:r>
      <w:r w:rsidR="00A86199" w:rsidRPr="00DE3069">
        <w:rPr>
          <w:rFonts w:ascii="Century Gothic" w:hAnsi="Century Gothic"/>
          <w:szCs w:val="20"/>
        </w:rPr>
        <w:t xml:space="preserve"> </w:t>
      </w:r>
      <w:r w:rsidRPr="00DE3069">
        <w:rPr>
          <w:rFonts w:ascii="Century Gothic" w:hAnsi="Century Gothic"/>
          <w:szCs w:val="20"/>
        </w:rPr>
        <w:t>Vzdrževanje (servisiranje)</w:t>
      </w:r>
      <w:r w:rsidR="00A86199" w:rsidRPr="00DE3069">
        <w:rPr>
          <w:rFonts w:ascii="Century Gothic" w:hAnsi="Century Gothic"/>
          <w:szCs w:val="20"/>
        </w:rPr>
        <w:t xml:space="preserve"> se </w:t>
      </w:r>
      <w:r w:rsidRPr="00DE3069">
        <w:rPr>
          <w:rFonts w:ascii="Century Gothic" w:hAnsi="Century Gothic"/>
          <w:szCs w:val="20"/>
        </w:rPr>
        <w:t xml:space="preserve">vrši največkrat na </w:t>
      </w:r>
      <w:r w:rsidR="00A86199" w:rsidRPr="00DE3069">
        <w:rPr>
          <w:rFonts w:ascii="Century Gothic" w:hAnsi="Century Gothic"/>
          <w:szCs w:val="20"/>
        </w:rPr>
        <w:t>terenu</w:t>
      </w:r>
      <w:r w:rsidRPr="00DE3069">
        <w:rPr>
          <w:rFonts w:ascii="Century Gothic" w:hAnsi="Century Gothic"/>
          <w:szCs w:val="20"/>
        </w:rPr>
        <w:t xml:space="preserve"> (vsi redni servisi), po potrebi lahko tudi pri pooblaščenem serviserju. </w:t>
      </w:r>
      <w:r w:rsidR="00A86199" w:rsidRPr="00DE3069">
        <w:rPr>
          <w:rFonts w:ascii="Century Gothic" w:hAnsi="Century Gothic"/>
          <w:szCs w:val="20"/>
        </w:rPr>
        <w:t xml:space="preserve">Izbrani ponudnik </w:t>
      </w:r>
      <w:r w:rsidRPr="00DE3069">
        <w:rPr>
          <w:rFonts w:ascii="Century Gothic" w:hAnsi="Century Gothic"/>
          <w:szCs w:val="20"/>
        </w:rPr>
        <w:t xml:space="preserve">opredeli vsa opravila in </w:t>
      </w:r>
      <w:r w:rsidR="005539FF">
        <w:rPr>
          <w:rFonts w:ascii="Century Gothic" w:hAnsi="Century Gothic"/>
          <w:szCs w:val="20"/>
        </w:rPr>
        <w:lastRenderedPageBreak/>
        <w:t>v</w:t>
      </w:r>
      <w:r w:rsidR="005539FF" w:rsidRPr="00DE3069">
        <w:rPr>
          <w:rFonts w:ascii="Century Gothic" w:hAnsi="Century Gothic"/>
          <w:szCs w:val="20"/>
        </w:rPr>
        <w:t xml:space="preserve">se rezervne dele, ki jih je potrebno menjati v skladu s programom vzdrževanja za omenjeno dobo, vključno s transportnimi stroški, potrošnim materialom, stroški dela in nastanitve serviserjev. </w:t>
      </w:r>
    </w:p>
    <w:p w14:paraId="3E4EC3D9" w14:textId="77777777" w:rsidR="005539FF" w:rsidRPr="00DE3069" w:rsidRDefault="005539FF" w:rsidP="005539FF">
      <w:pPr>
        <w:keepNext/>
        <w:keepLines/>
        <w:tabs>
          <w:tab w:val="left" w:pos="284"/>
          <w:tab w:val="left" w:pos="567"/>
          <w:tab w:val="left" w:pos="851"/>
        </w:tabs>
        <w:ind w:firstLine="284"/>
        <w:jc w:val="both"/>
        <w:rPr>
          <w:rFonts w:ascii="Century Gothic" w:eastAsiaTheme="minorEastAsia" w:hAnsi="Century Gothic"/>
          <w:b/>
          <w:szCs w:val="20"/>
        </w:rPr>
      </w:pPr>
    </w:p>
    <w:p w14:paraId="6EBC3A77" w14:textId="77777777" w:rsidR="005539FF" w:rsidRPr="00DE3069" w:rsidRDefault="005539FF" w:rsidP="005539FF">
      <w:pPr>
        <w:keepNext/>
        <w:keepLines/>
        <w:tabs>
          <w:tab w:val="left" w:pos="284"/>
          <w:tab w:val="left" w:pos="567"/>
          <w:tab w:val="left" w:pos="851"/>
        </w:tabs>
        <w:ind w:firstLine="284"/>
        <w:jc w:val="both"/>
        <w:rPr>
          <w:rFonts w:ascii="Century Gothic" w:eastAsiaTheme="minorEastAsia" w:hAnsi="Century Gothic"/>
          <w:b/>
          <w:szCs w:val="20"/>
        </w:rPr>
      </w:pPr>
    </w:p>
    <w:p w14:paraId="461BD0E1" w14:textId="77777777" w:rsidR="005539FF" w:rsidRPr="00DE3069" w:rsidRDefault="005539FF" w:rsidP="005539FF">
      <w:pPr>
        <w:keepNext/>
        <w:keepLines/>
        <w:tabs>
          <w:tab w:val="left" w:pos="284"/>
          <w:tab w:val="left" w:pos="567"/>
          <w:tab w:val="left" w:pos="851"/>
        </w:tabs>
        <w:ind w:firstLine="284"/>
        <w:jc w:val="both"/>
        <w:rPr>
          <w:rFonts w:ascii="Century Gothic" w:eastAsiaTheme="minorEastAsia" w:hAnsi="Century Gothic"/>
          <w:b/>
          <w:szCs w:val="20"/>
        </w:rPr>
      </w:pPr>
      <w:r w:rsidRPr="00DE3069">
        <w:rPr>
          <w:rFonts w:ascii="Century Gothic" w:eastAsiaTheme="minorEastAsia" w:hAnsi="Century Gothic"/>
          <w:b/>
          <w:szCs w:val="20"/>
        </w:rPr>
        <w:t>C) PODATKI O PONUJENI MEHANIZACIJI</w:t>
      </w:r>
    </w:p>
    <w:tbl>
      <w:tblPr>
        <w:tblW w:w="9464" w:type="dxa"/>
        <w:tblInd w:w="392" w:type="dxa"/>
        <w:tblBorders>
          <w:bottom w:val="dotted" w:sz="4" w:space="0" w:color="auto"/>
          <w:insideH w:val="dotted" w:sz="4" w:space="0" w:color="auto"/>
          <w:insideV w:val="dotted" w:sz="4" w:space="0" w:color="auto"/>
        </w:tblBorders>
        <w:tblLook w:val="01E0" w:firstRow="1" w:lastRow="1" w:firstColumn="1" w:lastColumn="1" w:noHBand="0" w:noVBand="0"/>
      </w:tblPr>
      <w:tblGrid>
        <w:gridCol w:w="5386"/>
        <w:gridCol w:w="4078"/>
      </w:tblGrid>
      <w:tr w:rsidR="005539FF" w:rsidRPr="00DE3069" w14:paraId="71D6FF84" w14:textId="77777777" w:rsidTr="00F00872">
        <w:trPr>
          <w:trHeight w:val="726"/>
        </w:trPr>
        <w:tc>
          <w:tcPr>
            <w:tcW w:w="5386" w:type="dxa"/>
            <w:shd w:val="clear" w:color="auto" w:fill="auto"/>
            <w:vAlign w:val="center"/>
          </w:tcPr>
          <w:p w14:paraId="34292613" w14:textId="77777777" w:rsidR="005539FF" w:rsidRPr="00DE3069" w:rsidRDefault="005539FF" w:rsidP="00F00872">
            <w:pPr>
              <w:keepNext/>
              <w:keepLines/>
              <w:ind w:left="720" w:right="362"/>
              <w:jc w:val="right"/>
              <w:rPr>
                <w:rFonts w:ascii="Century Gothic" w:eastAsiaTheme="minorEastAsia" w:hAnsi="Century Gothic"/>
                <w:caps/>
                <w:szCs w:val="20"/>
                <w:highlight w:val="yellow"/>
              </w:rPr>
            </w:pPr>
            <w:r w:rsidRPr="00DE3069">
              <w:rPr>
                <w:rFonts w:ascii="Century Gothic" w:eastAsiaTheme="minorEastAsia" w:hAnsi="Century Gothic"/>
                <w:caps/>
                <w:szCs w:val="20"/>
              </w:rPr>
              <w:t>IZVAJALEC REDNEGA SERVISA</w:t>
            </w:r>
          </w:p>
        </w:tc>
        <w:tc>
          <w:tcPr>
            <w:tcW w:w="4078" w:type="dxa"/>
            <w:shd w:val="clear" w:color="auto" w:fill="auto"/>
            <w:vAlign w:val="center"/>
          </w:tcPr>
          <w:p w14:paraId="29A674AE" w14:textId="37E83064" w:rsidR="005539FF" w:rsidRPr="00DE3069" w:rsidRDefault="005539FF" w:rsidP="005539FF">
            <w:pPr>
              <w:keepNext/>
              <w:keepLines/>
              <w:ind w:left="414"/>
              <w:jc w:val="center"/>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p>
        </w:tc>
      </w:tr>
      <w:tr w:rsidR="005539FF" w:rsidRPr="00DE3069" w14:paraId="3AA86968" w14:textId="77777777" w:rsidTr="00F00872">
        <w:trPr>
          <w:trHeight w:val="726"/>
        </w:trPr>
        <w:tc>
          <w:tcPr>
            <w:tcW w:w="5386" w:type="dxa"/>
            <w:shd w:val="clear" w:color="auto" w:fill="auto"/>
            <w:vAlign w:val="center"/>
          </w:tcPr>
          <w:p w14:paraId="60154FA8" w14:textId="77777777" w:rsidR="005539FF" w:rsidRPr="00DE3069" w:rsidRDefault="005539FF" w:rsidP="00F00872">
            <w:pPr>
              <w:keepNext/>
              <w:keepLines/>
              <w:ind w:left="720" w:right="362"/>
              <w:jc w:val="right"/>
              <w:rPr>
                <w:rFonts w:ascii="Century Gothic" w:eastAsiaTheme="minorEastAsia" w:hAnsi="Century Gothic"/>
                <w:caps/>
                <w:szCs w:val="20"/>
              </w:rPr>
            </w:pPr>
          </w:p>
        </w:tc>
        <w:tc>
          <w:tcPr>
            <w:tcW w:w="4078" w:type="dxa"/>
            <w:shd w:val="clear" w:color="auto" w:fill="auto"/>
            <w:vAlign w:val="center"/>
          </w:tcPr>
          <w:p w14:paraId="2C9DBEAB" w14:textId="77777777" w:rsidR="005539FF" w:rsidRPr="00DE3069" w:rsidRDefault="005539FF" w:rsidP="00F00872">
            <w:pPr>
              <w:keepNext/>
              <w:keepLines/>
              <w:ind w:left="414"/>
              <w:jc w:val="both"/>
              <w:rPr>
                <w:rFonts w:ascii="Century Gothic" w:hAnsi="Century Gothic" w:cs="Calibri"/>
                <w:szCs w:val="20"/>
              </w:rPr>
            </w:pPr>
          </w:p>
        </w:tc>
      </w:tr>
      <w:tr w:rsidR="005539FF" w:rsidRPr="00DE3069" w14:paraId="3E779E5F" w14:textId="77777777" w:rsidTr="00F00872">
        <w:trPr>
          <w:trHeight w:val="726"/>
        </w:trPr>
        <w:tc>
          <w:tcPr>
            <w:tcW w:w="5386" w:type="dxa"/>
            <w:shd w:val="clear" w:color="auto" w:fill="auto"/>
            <w:vAlign w:val="center"/>
          </w:tcPr>
          <w:p w14:paraId="69E098F7" w14:textId="77777777" w:rsidR="005539FF" w:rsidRPr="00DE3069" w:rsidRDefault="005539FF" w:rsidP="00F00872">
            <w:pPr>
              <w:pStyle w:val="Odstavekseznama"/>
              <w:keepNext/>
              <w:keepLines/>
              <w:ind w:left="1440" w:right="362"/>
              <w:jc w:val="right"/>
              <w:rPr>
                <w:rFonts w:ascii="Century Gothic" w:eastAsiaTheme="minorEastAsia" w:hAnsi="Century Gothic"/>
                <w:caps/>
                <w:szCs w:val="20"/>
              </w:rPr>
            </w:pPr>
            <w:r w:rsidRPr="00DE3069">
              <w:rPr>
                <w:rFonts w:ascii="Century Gothic" w:eastAsiaTheme="minorEastAsia" w:hAnsi="Century Gothic"/>
                <w:caps/>
                <w:szCs w:val="20"/>
              </w:rPr>
              <w:t xml:space="preserve">PONUJEN GARANCIJSKI ROK </w:t>
            </w:r>
          </w:p>
        </w:tc>
        <w:tc>
          <w:tcPr>
            <w:tcW w:w="4078" w:type="dxa"/>
            <w:shd w:val="clear" w:color="auto" w:fill="auto"/>
            <w:vAlign w:val="center"/>
          </w:tcPr>
          <w:p w14:paraId="685921EE" w14:textId="5C18193A" w:rsidR="005539FF" w:rsidRPr="00DE3069" w:rsidRDefault="005539FF" w:rsidP="00F00872">
            <w:pPr>
              <w:keepNext/>
              <w:keepLines/>
              <w:jc w:val="right"/>
              <w:rPr>
                <w:rFonts w:ascii="Century Gothic" w:hAnsi="Century Gothic" w:cs="Calibri"/>
                <w:szCs w:val="20"/>
              </w:rPr>
            </w:pPr>
            <w:r w:rsidRPr="0043609D">
              <w:rPr>
                <w:szCs w:val="20"/>
              </w:rPr>
              <w:fldChar w:fldCharType="begin">
                <w:ffData>
                  <w:name w:val="Besedilo19"/>
                  <w:enabled/>
                  <w:calcOnExit w:val="0"/>
                  <w:textInput/>
                </w:ffData>
              </w:fldChar>
            </w:r>
            <w:r w:rsidRPr="0043609D">
              <w:rPr>
                <w:szCs w:val="20"/>
              </w:rPr>
              <w:instrText xml:space="preserve"> FORMTEXT </w:instrText>
            </w:r>
            <w:r w:rsidRPr="0043609D">
              <w:rPr>
                <w:szCs w:val="20"/>
              </w:rPr>
            </w:r>
            <w:r w:rsidRPr="0043609D">
              <w:rPr>
                <w:szCs w:val="20"/>
              </w:rPr>
              <w:fldChar w:fldCharType="separate"/>
            </w:r>
            <w:r w:rsidRPr="0043609D">
              <w:rPr>
                <w:noProof/>
                <w:szCs w:val="20"/>
              </w:rPr>
              <w:t> </w:t>
            </w:r>
            <w:r w:rsidRPr="0043609D">
              <w:rPr>
                <w:noProof/>
                <w:szCs w:val="20"/>
              </w:rPr>
              <w:t> </w:t>
            </w:r>
            <w:r w:rsidRPr="0043609D">
              <w:rPr>
                <w:noProof/>
                <w:szCs w:val="20"/>
              </w:rPr>
              <w:t> </w:t>
            </w:r>
            <w:r w:rsidRPr="0043609D">
              <w:rPr>
                <w:noProof/>
                <w:szCs w:val="20"/>
              </w:rPr>
              <w:t> </w:t>
            </w:r>
            <w:r w:rsidRPr="0043609D">
              <w:rPr>
                <w:noProof/>
                <w:szCs w:val="20"/>
              </w:rPr>
              <w:t> </w:t>
            </w:r>
            <w:r w:rsidRPr="0043609D">
              <w:rPr>
                <w:szCs w:val="20"/>
              </w:rPr>
              <w:fldChar w:fldCharType="end"/>
            </w:r>
            <w:r>
              <w:rPr>
                <w:szCs w:val="20"/>
              </w:rPr>
              <w:t xml:space="preserve">         </w:t>
            </w:r>
            <w:r w:rsidRPr="00DE3069">
              <w:rPr>
                <w:rFonts w:ascii="Century Gothic" w:hAnsi="Century Gothic" w:cs="Calibri"/>
                <w:szCs w:val="20"/>
              </w:rPr>
              <w:t>mesecev</w:t>
            </w:r>
          </w:p>
        </w:tc>
      </w:tr>
      <w:tr w:rsidR="005539FF" w:rsidRPr="00DE3069" w14:paraId="19A778C8" w14:textId="77777777" w:rsidTr="00F00872">
        <w:trPr>
          <w:trHeight w:val="726"/>
        </w:trPr>
        <w:tc>
          <w:tcPr>
            <w:tcW w:w="5386" w:type="dxa"/>
            <w:shd w:val="clear" w:color="auto" w:fill="auto"/>
            <w:vAlign w:val="center"/>
          </w:tcPr>
          <w:p w14:paraId="0E038678" w14:textId="77777777" w:rsidR="005539FF" w:rsidRPr="00DE3069" w:rsidRDefault="005539FF" w:rsidP="00F00872">
            <w:pPr>
              <w:pStyle w:val="Odstavekseznama"/>
              <w:keepNext/>
              <w:keepLines/>
              <w:ind w:left="1440" w:right="362"/>
              <w:jc w:val="right"/>
              <w:rPr>
                <w:rFonts w:ascii="Century Gothic" w:eastAsiaTheme="minorEastAsia" w:hAnsi="Century Gothic"/>
                <w:caps/>
                <w:szCs w:val="20"/>
              </w:rPr>
            </w:pPr>
          </w:p>
        </w:tc>
        <w:tc>
          <w:tcPr>
            <w:tcW w:w="4078" w:type="dxa"/>
            <w:shd w:val="clear" w:color="auto" w:fill="auto"/>
            <w:vAlign w:val="center"/>
          </w:tcPr>
          <w:p w14:paraId="384A68E9" w14:textId="77777777" w:rsidR="005539FF" w:rsidRPr="00DE3069" w:rsidRDefault="005539FF" w:rsidP="00F00872">
            <w:pPr>
              <w:keepNext/>
              <w:keepLines/>
              <w:rPr>
                <w:rFonts w:ascii="Century Gothic" w:hAnsi="Century Gothic" w:cs="Calibri"/>
                <w:szCs w:val="20"/>
              </w:rPr>
            </w:pPr>
          </w:p>
        </w:tc>
      </w:tr>
      <w:tr w:rsidR="005539FF" w:rsidRPr="00DE3069" w14:paraId="19E6A1E4" w14:textId="77777777" w:rsidTr="00F00872">
        <w:trPr>
          <w:trHeight w:val="726"/>
        </w:trPr>
        <w:tc>
          <w:tcPr>
            <w:tcW w:w="5386" w:type="dxa"/>
            <w:shd w:val="clear" w:color="auto" w:fill="auto"/>
            <w:vAlign w:val="center"/>
          </w:tcPr>
          <w:p w14:paraId="48D144BB" w14:textId="77777777" w:rsidR="005539FF" w:rsidRPr="00DE3069" w:rsidRDefault="005539FF" w:rsidP="00F00872">
            <w:pPr>
              <w:pStyle w:val="Odstavekseznama"/>
              <w:keepNext/>
              <w:keepLines/>
              <w:ind w:left="1440" w:right="362"/>
              <w:jc w:val="right"/>
              <w:rPr>
                <w:rFonts w:ascii="Century Gothic" w:eastAsiaTheme="minorEastAsia" w:hAnsi="Century Gothic"/>
                <w:caps/>
                <w:szCs w:val="20"/>
              </w:rPr>
            </w:pPr>
            <w:r w:rsidRPr="00DE3069">
              <w:rPr>
                <w:rFonts w:ascii="Century Gothic" w:eastAsiaTheme="minorEastAsia" w:hAnsi="Century Gothic"/>
                <w:caps/>
                <w:szCs w:val="20"/>
              </w:rPr>
              <w:t>Predvidena dinamika dobav</w:t>
            </w:r>
          </w:p>
        </w:tc>
        <w:tc>
          <w:tcPr>
            <w:tcW w:w="4078" w:type="dxa"/>
            <w:shd w:val="clear" w:color="auto" w:fill="auto"/>
            <w:vAlign w:val="center"/>
          </w:tcPr>
          <w:p w14:paraId="1F469CFE" w14:textId="77777777" w:rsidR="005539FF" w:rsidRPr="00DE3069" w:rsidRDefault="005539FF" w:rsidP="00F00872">
            <w:pPr>
              <w:keepNext/>
              <w:keepLines/>
              <w:rPr>
                <w:rFonts w:ascii="Century Gothic" w:hAnsi="Century Gothic" w:cs="Calibri"/>
                <w:szCs w:val="20"/>
              </w:rPr>
            </w:pPr>
            <w:r w:rsidRPr="00DE3069">
              <w:rPr>
                <w:rFonts w:ascii="Century Gothic" w:hAnsi="Century Gothic" w:cs="Calibri"/>
                <w:szCs w:val="20"/>
              </w:rPr>
              <w:t xml:space="preserve">               v letu 2020: 1 </w:t>
            </w:r>
            <w:proofErr w:type="spellStart"/>
            <w:r w:rsidRPr="00DE3069">
              <w:rPr>
                <w:rFonts w:ascii="Century Gothic" w:hAnsi="Century Gothic" w:cs="Calibri"/>
                <w:szCs w:val="20"/>
              </w:rPr>
              <w:t>kpl</w:t>
            </w:r>
            <w:proofErr w:type="spellEnd"/>
          </w:p>
          <w:p w14:paraId="730174B1" w14:textId="77777777" w:rsidR="005539FF" w:rsidRPr="00DE3069" w:rsidRDefault="005539FF" w:rsidP="00F00872">
            <w:pPr>
              <w:keepNext/>
              <w:keepLines/>
              <w:rPr>
                <w:rFonts w:ascii="Century Gothic" w:hAnsi="Century Gothic" w:cs="Calibri"/>
                <w:szCs w:val="20"/>
              </w:rPr>
            </w:pPr>
          </w:p>
        </w:tc>
      </w:tr>
    </w:tbl>
    <w:p w14:paraId="3FDD5768" w14:textId="77777777" w:rsidR="005539FF" w:rsidRPr="00DE3069" w:rsidRDefault="005539FF" w:rsidP="005539FF">
      <w:pPr>
        <w:keepNext/>
        <w:keepLines/>
        <w:rPr>
          <w:rFonts w:ascii="Century Gothic" w:eastAsiaTheme="minorEastAsia" w:hAnsi="Century Gothic"/>
          <w:b/>
          <w:szCs w:val="20"/>
        </w:rPr>
      </w:pPr>
    </w:p>
    <w:p w14:paraId="296F17BC" w14:textId="77777777" w:rsidR="005539FF" w:rsidRPr="00DE3069" w:rsidRDefault="005539FF" w:rsidP="005539FF">
      <w:pPr>
        <w:keepNext/>
        <w:keepLines/>
        <w:tabs>
          <w:tab w:val="left" w:pos="284"/>
          <w:tab w:val="left" w:pos="567"/>
          <w:tab w:val="left" w:pos="851"/>
        </w:tabs>
        <w:ind w:firstLine="284"/>
        <w:jc w:val="both"/>
        <w:rPr>
          <w:rFonts w:ascii="Century Gothic" w:eastAsiaTheme="minorEastAsia" w:hAnsi="Century Gothic"/>
          <w:b/>
          <w:szCs w:val="20"/>
        </w:rPr>
      </w:pPr>
      <w:r w:rsidRPr="00DE3069">
        <w:rPr>
          <w:rFonts w:ascii="Century Gothic" w:eastAsiaTheme="minorEastAsia" w:hAnsi="Century Gothic"/>
          <w:b/>
          <w:szCs w:val="20"/>
        </w:rPr>
        <w:t>D) POGOJI DOBAVE</w:t>
      </w:r>
    </w:p>
    <w:tbl>
      <w:tblPr>
        <w:tblW w:w="9464" w:type="dxa"/>
        <w:tblInd w:w="392" w:type="dxa"/>
        <w:tblBorders>
          <w:bottom w:val="dotted" w:sz="4" w:space="0" w:color="auto"/>
          <w:insideH w:val="dotted" w:sz="4" w:space="0" w:color="auto"/>
          <w:insideV w:val="dotted" w:sz="4" w:space="0" w:color="auto"/>
        </w:tblBorders>
        <w:tblLook w:val="01E0" w:firstRow="1" w:lastRow="1" w:firstColumn="1" w:lastColumn="1" w:noHBand="0" w:noVBand="0"/>
      </w:tblPr>
      <w:tblGrid>
        <w:gridCol w:w="2988"/>
        <w:gridCol w:w="6476"/>
      </w:tblGrid>
      <w:tr w:rsidR="005539FF" w:rsidRPr="00DE3069" w14:paraId="5BDC7C30" w14:textId="77777777" w:rsidTr="00F00872">
        <w:trPr>
          <w:trHeight w:val="742"/>
        </w:trPr>
        <w:tc>
          <w:tcPr>
            <w:tcW w:w="2988" w:type="dxa"/>
            <w:shd w:val="clear" w:color="auto" w:fill="auto"/>
            <w:vAlign w:val="center"/>
          </w:tcPr>
          <w:p w14:paraId="25EE50CE" w14:textId="77777777" w:rsidR="005539FF" w:rsidRPr="00DE3069" w:rsidRDefault="005539FF" w:rsidP="00F00872">
            <w:pPr>
              <w:keepNext/>
              <w:keepLines/>
              <w:ind w:left="720" w:right="362"/>
              <w:jc w:val="right"/>
              <w:rPr>
                <w:rFonts w:ascii="Century Gothic" w:eastAsiaTheme="minorEastAsia" w:hAnsi="Century Gothic"/>
                <w:caps/>
                <w:szCs w:val="20"/>
              </w:rPr>
            </w:pPr>
            <w:r w:rsidRPr="00DE3069">
              <w:rPr>
                <w:rFonts w:ascii="Century Gothic" w:eastAsiaTheme="minorEastAsia" w:hAnsi="Century Gothic"/>
                <w:caps/>
                <w:szCs w:val="20"/>
              </w:rPr>
              <w:t>ROK DOBAVE</w:t>
            </w:r>
          </w:p>
        </w:tc>
        <w:tc>
          <w:tcPr>
            <w:tcW w:w="6476" w:type="dxa"/>
            <w:shd w:val="clear" w:color="auto" w:fill="auto"/>
            <w:vAlign w:val="center"/>
          </w:tcPr>
          <w:p w14:paraId="429EA994" w14:textId="77777777" w:rsidR="005539FF" w:rsidRPr="00DE3069" w:rsidRDefault="005539FF" w:rsidP="00F00872">
            <w:pPr>
              <w:keepNext/>
              <w:keepLines/>
              <w:ind w:left="414"/>
              <w:jc w:val="both"/>
              <w:rPr>
                <w:rFonts w:ascii="Century Gothic" w:hAnsi="Century Gothic" w:cs="Calibri"/>
                <w:szCs w:val="20"/>
              </w:rPr>
            </w:pPr>
            <w:r w:rsidRPr="00DE3069">
              <w:rPr>
                <w:rFonts w:ascii="Century Gothic" w:hAnsi="Century Gothic" w:cs="Calibri"/>
                <w:szCs w:val="20"/>
              </w:rPr>
              <w:t>3 mesecev od podpisa pogodbe</w:t>
            </w:r>
          </w:p>
        </w:tc>
      </w:tr>
      <w:tr w:rsidR="005539FF" w:rsidRPr="00DE3069" w14:paraId="4C169CCD" w14:textId="77777777" w:rsidTr="00F00872">
        <w:trPr>
          <w:trHeight w:val="742"/>
        </w:trPr>
        <w:tc>
          <w:tcPr>
            <w:tcW w:w="2988" w:type="dxa"/>
            <w:shd w:val="clear" w:color="auto" w:fill="auto"/>
            <w:vAlign w:val="center"/>
          </w:tcPr>
          <w:p w14:paraId="34952D15" w14:textId="77777777" w:rsidR="005539FF" w:rsidRPr="00DE3069" w:rsidRDefault="005539FF" w:rsidP="00F00872">
            <w:pPr>
              <w:keepNext/>
              <w:keepLines/>
              <w:ind w:left="720" w:right="362"/>
              <w:jc w:val="right"/>
              <w:rPr>
                <w:rFonts w:ascii="Century Gothic" w:eastAsiaTheme="minorEastAsia" w:hAnsi="Century Gothic"/>
                <w:caps/>
                <w:szCs w:val="20"/>
              </w:rPr>
            </w:pPr>
            <w:r w:rsidRPr="00DE3069">
              <w:rPr>
                <w:rFonts w:ascii="Century Gothic" w:eastAsiaTheme="minorEastAsia" w:hAnsi="Century Gothic"/>
                <w:caps/>
                <w:szCs w:val="20"/>
              </w:rPr>
              <w:t>KRAJ DOBAVE</w:t>
            </w:r>
          </w:p>
        </w:tc>
        <w:tc>
          <w:tcPr>
            <w:tcW w:w="6476" w:type="dxa"/>
            <w:shd w:val="clear" w:color="auto" w:fill="auto"/>
            <w:vAlign w:val="center"/>
          </w:tcPr>
          <w:p w14:paraId="59EF4AD4" w14:textId="77777777" w:rsidR="005539FF" w:rsidRPr="00DE3069" w:rsidRDefault="005539FF" w:rsidP="00F00872">
            <w:pPr>
              <w:keepNext/>
              <w:keepLines/>
              <w:ind w:left="414"/>
              <w:jc w:val="both"/>
              <w:rPr>
                <w:rFonts w:ascii="Century Gothic" w:hAnsi="Century Gothic" w:cs="Calibri"/>
                <w:szCs w:val="20"/>
              </w:rPr>
            </w:pPr>
            <w:r w:rsidRPr="00DE3069">
              <w:rPr>
                <w:rFonts w:ascii="Century Gothic" w:hAnsi="Century Gothic" w:cs="Calibri"/>
                <w:bCs/>
                <w:szCs w:val="20"/>
              </w:rPr>
              <w:t>Sedež naročnika po principu DDP naročnika (</w:t>
            </w:r>
            <w:proofErr w:type="spellStart"/>
            <w:r w:rsidRPr="00DE3069">
              <w:rPr>
                <w:rFonts w:ascii="Century Gothic" w:hAnsi="Century Gothic" w:cs="Calibri"/>
                <w:bCs/>
                <w:szCs w:val="20"/>
              </w:rPr>
              <w:t>Incoterms</w:t>
            </w:r>
            <w:proofErr w:type="spellEnd"/>
            <w:r w:rsidRPr="00DE3069">
              <w:rPr>
                <w:rFonts w:ascii="Century Gothic" w:hAnsi="Century Gothic" w:cs="Calibri"/>
                <w:bCs/>
                <w:szCs w:val="20"/>
              </w:rPr>
              <w:t xml:space="preserve"> 2010 - </w:t>
            </w:r>
            <w:proofErr w:type="spellStart"/>
            <w:r w:rsidRPr="00DE3069">
              <w:rPr>
                <w:rFonts w:ascii="Century Gothic" w:hAnsi="Century Gothic" w:cs="Calibri"/>
                <w:bCs/>
                <w:szCs w:val="20"/>
              </w:rPr>
              <w:t>Delivery</w:t>
            </w:r>
            <w:proofErr w:type="spellEnd"/>
            <w:r w:rsidRPr="00DE3069">
              <w:rPr>
                <w:rFonts w:ascii="Century Gothic" w:hAnsi="Century Gothic" w:cs="Calibri"/>
                <w:bCs/>
                <w:szCs w:val="20"/>
              </w:rPr>
              <w:t xml:space="preserve"> </w:t>
            </w:r>
            <w:proofErr w:type="spellStart"/>
            <w:r w:rsidRPr="00DE3069">
              <w:rPr>
                <w:rFonts w:ascii="Century Gothic" w:hAnsi="Century Gothic" w:cs="Calibri"/>
                <w:bCs/>
                <w:szCs w:val="20"/>
              </w:rPr>
              <w:t>Duty</w:t>
            </w:r>
            <w:proofErr w:type="spellEnd"/>
            <w:r w:rsidRPr="00DE3069">
              <w:rPr>
                <w:rFonts w:ascii="Century Gothic" w:hAnsi="Century Gothic" w:cs="Calibri"/>
                <w:bCs/>
                <w:szCs w:val="20"/>
              </w:rPr>
              <w:t xml:space="preserve"> </w:t>
            </w:r>
            <w:proofErr w:type="spellStart"/>
            <w:r w:rsidRPr="00DE3069">
              <w:rPr>
                <w:rFonts w:ascii="Century Gothic" w:hAnsi="Century Gothic" w:cs="Calibri"/>
                <w:bCs/>
                <w:szCs w:val="20"/>
              </w:rPr>
              <w:t>Paid</w:t>
            </w:r>
            <w:proofErr w:type="spellEnd"/>
            <w:r w:rsidRPr="00DE3069">
              <w:rPr>
                <w:rFonts w:ascii="Century Gothic" w:hAnsi="Century Gothic" w:cs="Calibri"/>
                <w:bCs/>
                <w:szCs w:val="20"/>
              </w:rPr>
              <w:t>).</w:t>
            </w:r>
          </w:p>
        </w:tc>
      </w:tr>
      <w:tr w:rsidR="005539FF" w:rsidRPr="00DE3069" w14:paraId="2DFAB383" w14:textId="77777777" w:rsidTr="00F00872">
        <w:trPr>
          <w:trHeight w:val="1080"/>
        </w:trPr>
        <w:tc>
          <w:tcPr>
            <w:tcW w:w="2988" w:type="dxa"/>
            <w:shd w:val="clear" w:color="auto" w:fill="auto"/>
            <w:vAlign w:val="center"/>
          </w:tcPr>
          <w:p w14:paraId="1A8A52FF" w14:textId="77777777" w:rsidR="005539FF" w:rsidRPr="00DE3069" w:rsidRDefault="005539FF" w:rsidP="00F00872">
            <w:pPr>
              <w:keepNext/>
              <w:keepLines/>
              <w:ind w:left="720" w:right="362"/>
              <w:jc w:val="right"/>
              <w:rPr>
                <w:rFonts w:ascii="Century Gothic" w:eastAsiaTheme="minorEastAsia" w:hAnsi="Century Gothic"/>
                <w:caps/>
                <w:szCs w:val="20"/>
              </w:rPr>
            </w:pPr>
            <w:r w:rsidRPr="00DE3069">
              <w:rPr>
                <w:rFonts w:ascii="Century Gothic" w:eastAsiaTheme="minorEastAsia" w:hAnsi="Century Gothic"/>
                <w:caps/>
                <w:szCs w:val="20"/>
              </w:rPr>
              <w:t>PLAČILNI POGOJI</w:t>
            </w:r>
          </w:p>
        </w:tc>
        <w:tc>
          <w:tcPr>
            <w:tcW w:w="6476" w:type="dxa"/>
            <w:shd w:val="clear" w:color="auto" w:fill="auto"/>
            <w:vAlign w:val="center"/>
          </w:tcPr>
          <w:p w14:paraId="479EB10A" w14:textId="77777777" w:rsidR="005539FF" w:rsidRPr="00DE3069" w:rsidRDefault="005539FF" w:rsidP="00F00872">
            <w:pPr>
              <w:keepNext/>
              <w:keepLines/>
              <w:ind w:left="414"/>
              <w:jc w:val="both"/>
              <w:rPr>
                <w:rFonts w:ascii="Century Gothic" w:hAnsi="Century Gothic" w:cs="Calibri"/>
                <w:szCs w:val="20"/>
              </w:rPr>
            </w:pPr>
            <w:r w:rsidRPr="00DE3069">
              <w:rPr>
                <w:rFonts w:ascii="Century Gothic" w:hAnsi="Century Gothic" w:cs="Calibri"/>
                <w:bCs/>
                <w:szCs w:val="20"/>
              </w:rPr>
              <w:t>30 dni po prejemu pravilno izstavljene fakture. Faktura se lahko izda po uspešno izvedenem končnem prevzemu.</w:t>
            </w:r>
          </w:p>
        </w:tc>
      </w:tr>
      <w:tr w:rsidR="005539FF" w:rsidRPr="00DE3069" w14:paraId="2DBA873F" w14:textId="77777777" w:rsidTr="00F00872">
        <w:trPr>
          <w:trHeight w:val="726"/>
        </w:trPr>
        <w:tc>
          <w:tcPr>
            <w:tcW w:w="2988" w:type="dxa"/>
            <w:shd w:val="clear" w:color="auto" w:fill="auto"/>
            <w:vAlign w:val="center"/>
          </w:tcPr>
          <w:p w14:paraId="05C56B21" w14:textId="77777777" w:rsidR="005539FF" w:rsidRPr="00DE3069" w:rsidRDefault="005539FF" w:rsidP="00F00872">
            <w:pPr>
              <w:keepNext/>
              <w:keepLines/>
              <w:ind w:left="720" w:right="362"/>
              <w:jc w:val="right"/>
              <w:rPr>
                <w:rFonts w:ascii="Century Gothic" w:eastAsiaTheme="minorEastAsia" w:hAnsi="Century Gothic"/>
                <w:caps/>
                <w:szCs w:val="20"/>
              </w:rPr>
            </w:pPr>
            <w:r w:rsidRPr="00DE3069">
              <w:rPr>
                <w:rFonts w:ascii="Century Gothic" w:eastAsiaTheme="minorEastAsia" w:hAnsi="Century Gothic"/>
                <w:caps/>
                <w:szCs w:val="20"/>
              </w:rPr>
              <w:t>STALNOST CEN</w:t>
            </w:r>
          </w:p>
        </w:tc>
        <w:tc>
          <w:tcPr>
            <w:tcW w:w="6476" w:type="dxa"/>
            <w:shd w:val="clear" w:color="auto" w:fill="auto"/>
            <w:vAlign w:val="center"/>
          </w:tcPr>
          <w:p w14:paraId="01AB8FDB" w14:textId="77777777" w:rsidR="005539FF" w:rsidRPr="00DE3069" w:rsidRDefault="005539FF" w:rsidP="00F00872">
            <w:pPr>
              <w:keepNext/>
              <w:keepLines/>
              <w:ind w:left="414"/>
              <w:jc w:val="both"/>
              <w:rPr>
                <w:rFonts w:ascii="Century Gothic" w:hAnsi="Century Gothic" w:cs="Calibri"/>
                <w:szCs w:val="20"/>
              </w:rPr>
            </w:pPr>
            <w:r w:rsidRPr="00DE3069">
              <w:rPr>
                <w:rFonts w:ascii="Century Gothic" w:hAnsi="Century Gothic" w:cs="Calibri"/>
                <w:szCs w:val="20"/>
              </w:rPr>
              <w:t>Cene so nespremenljive ves čas trajanja pogodbe.</w:t>
            </w:r>
          </w:p>
        </w:tc>
      </w:tr>
      <w:tr w:rsidR="005539FF" w:rsidRPr="00DE3069" w14:paraId="64F9AD3C" w14:textId="77777777" w:rsidTr="00F00872">
        <w:trPr>
          <w:trHeight w:val="726"/>
        </w:trPr>
        <w:tc>
          <w:tcPr>
            <w:tcW w:w="2988" w:type="dxa"/>
            <w:shd w:val="clear" w:color="auto" w:fill="auto"/>
            <w:vAlign w:val="center"/>
          </w:tcPr>
          <w:p w14:paraId="67E348B0" w14:textId="77777777" w:rsidR="005539FF" w:rsidRPr="00DE3069" w:rsidRDefault="005539FF" w:rsidP="00F00872">
            <w:pPr>
              <w:keepNext/>
              <w:keepLines/>
              <w:ind w:left="720" w:right="362"/>
              <w:jc w:val="right"/>
              <w:rPr>
                <w:rFonts w:ascii="Century Gothic" w:hAnsi="Century Gothic" w:cs="Calibri"/>
                <w:szCs w:val="20"/>
              </w:rPr>
            </w:pPr>
            <w:r w:rsidRPr="00DE3069">
              <w:rPr>
                <w:rFonts w:ascii="Century Gothic" w:eastAsiaTheme="minorEastAsia" w:hAnsi="Century Gothic"/>
                <w:caps/>
                <w:szCs w:val="20"/>
              </w:rPr>
              <w:t>PREVZEM NA SERVIS</w:t>
            </w:r>
          </w:p>
        </w:tc>
        <w:tc>
          <w:tcPr>
            <w:tcW w:w="6476" w:type="dxa"/>
            <w:shd w:val="clear" w:color="auto" w:fill="auto"/>
            <w:vAlign w:val="center"/>
          </w:tcPr>
          <w:p w14:paraId="15687FC0" w14:textId="77777777" w:rsidR="005539FF" w:rsidRPr="00DE3069" w:rsidRDefault="005539FF" w:rsidP="00F00872">
            <w:pPr>
              <w:keepNext/>
              <w:keepLines/>
              <w:ind w:left="414"/>
              <w:jc w:val="both"/>
              <w:rPr>
                <w:rFonts w:ascii="Century Gothic" w:hAnsi="Century Gothic" w:cs="Calibri"/>
                <w:szCs w:val="20"/>
              </w:rPr>
            </w:pPr>
            <w:r w:rsidRPr="00DE3069">
              <w:rPr>
                <w:rFonts w:ascii="Century Gothic" w:hAnsi="Century Gothic" w:cs="Calibri"/>
                <w:szCs w:val="20"/>
              </w:rPr>
              <w:t>V roku 1 dneva.</w:t>
            </w:r>
          </w:p>
        </w:tc>
      </w:tr>
      <w:tr w:rsidR="005539FF" w:rsidRPr="00DE3069" w14:paraId="3993B6C3" w14:textId="77777777" w:rsidTr="00F00872">
        <w:trPr>
          <w:trHeight w:val="962"/>
        </w:trPr>
        <w:tc>
          <w:tcPr>
            <w:tcW w:w="2988" w:type="dxa"/>
            <w:shd w:val="clear" w:color="auto" w:fill="auto"/>
            <w:vAlign w:val="center"/>
          </w:tcPr>
          <w:p w14:paraId="5977B162" w14:textId="77777777" w:rsidR="005539FF" w:rsidRPr="00DE3069" w:rsidRDefault="005539FF" w:rsidP="00F00872">
            <w:pPr>
              <w:keepNext/>
              <w:keepLines/>
              <w:ind w:left="720" w:right="362"/>
              <w:jc w:val="right"/>
              <w:rPr>
                <w:rFonts w:ascii="Century Gothic" w:hAnsi="Century Gothic" w:cs="Calibri"/>
                <w:szCs w:val="20"/>
              </w:rPr>
            </w:pPr>
            <w:r w:rsidRPr="00DE3069">
              <w:rPr>
                <w:rFonts w:ascii="Century Gothic" w:eastAsiaTheme="minorEastAsia" w:hAnsi="Century Gothic"/>
                <w:caps/>
                <w:szCs w:val="20"/>
              </w:rPr>
              <w:t>ČAS ODPRAVE NAPAKE</w:t>
            </w:r>
          </w:p>
        </w:tc>
        <w:tc>
          <w:tcPr>
            <w:tcW w:w="6476" w:type="dxa"/>
            <w:shd w:val="clear" w:color="auto" w:fill="auto"/>
            <w:vAlign w:val="center"/>
          </w:tcPr>
          <w:p w14:paraId="5FDCED98" w14:textId="77777777" w:rsidR="005539FF" w:rsidRPr="00DE3069" w:rsidRDefault="005539FF" w:rsidP="00F00872">
            <w:pPr>
              <w:keepNext/>
              <w:keepLines/>
              <w:ind w:left="414"/>
              <w:jc w:val="both"/>
              <w:rPr>
                <w:rFonts w:ascii="Century Gothic" w:hAnsi="Century Gothic" w:cs="Calibri"/>
                <w:szCs w:val="20"/>
              </w:rPr>
            </w:pPr>
            <w:r w:rsidRPr="00DE3069">
              <w:rPr>
                <w:rFonts w:ascii="Century Gothic" w:hAnsi="Century Gothic" w:cs="Calibri"/>
                <w:szCs w:val="20"/>
              </w:rPr>
              <w:t>Za manjše napake, ki se na stroju pojavijo v okviru garancijskih rokov, je rok za odpravo napake 1 dan.</w:t>
            </w:r>
          </w:p>
        </w:tc>
      </w:tr>
    </w:tbl>
    <w:p w14:paraId="72D728CF" w14:textId="77777777" w:rsidR="005539FF" w:rsidRPr="00DE3069" w:rsidRDefault="005539FF" w:rsidP="005539FF"/>
    <w:p w14:paraId="43458276" w14:textId="77777777" w:rsidR="005539FF" w:rsidRPr="00DE3069" w:rsidRDefault="005539FF" w:rsidP="005539FF"/>
    <w:p w14:paraId="419737AB" w14:textId="77777777" w:rsidR="009E0FA2" w:rsidRDefault="009E0FA2" w:rsidP="005539FF">
      <w:pPr>
        <w:rPr>
          <w:rFonts w:ascii="Century Gothic" w:hAnsi="Century Gothic"/>
        </w:rPr>
      </w:pPr>
    </w:p>
    <w:p w14:paraId="57F5CFE1" w14:textId="77777777" w:rsidR="009E0FA2" w:rsidRDefault="009E0FA2" w:rsidP="005539FF">
      <w:pPr>
        <w:rPr>
          <w:rFonts w:ascii="Century Gothic" w:hAnsi="Century Gothic"/>
        </w:rPr>
      </w:pPr>
    </w:p>
    <w:p w14:paraId="5F12D730" w14:textId="77777777" w:rsidR="009E0FA2" w:rsidRDefault="009E0FA2" w:rsidP="005539FF">
      <w:pPr>
        <w:rPr>
          <w:rFonts w:ascii="Century Gothic" w:hAnsi="Century Gothic"/>
        </w:rPr>
      </w:pPr>
    </w:p>
    <w:p w14:paraId="631F9C9C" w14:textId="77777777" w:rsidR="009E0FA2" w:rsidRDefault="009E0FA2" w:rsidP="005539FF">
      <w:pPr>
        <w:rPr>
          <w:rFonts w:ascii="Century Gothic" w:hAnsi="Century Gothic"/>
        </w:rPr>
      </w:pPr>
    </w:p>
    <w:p w14:paraId="5CAACD0B" w14:textId="70D62A3F" w:rsidR="005539FF" w:rsidRPr="00DE3069" w:rsidRDefault="005539FF" w:rsidP="005539FF">
      <w:pPr>
        <w:rPr>
          <w:rFonts w:ascii="Century Gothic" w:hAnsi="Century Gothic"/>
        </w:rPr>
      </w:pPr>
      <w:r w:rsidRPr="00DE3069">
        <w:rPr>
          <w:rFonts w:ascii="Century Gothic" w:hAnsi="Century Gothic"/>
        </w:rPr>
        <w:t>Datum:                                                      Žig:                                                       Podpis:</w:t>
      </w:r>
    </w:p>
    <w:p w14:paraId="1F891995" w14:textId="77777777" w:rsidR="005539FF" w:rsidRPr="00DE3069" w:rsidRDefault="005539FF" w:rsidP="005539FF">
      <w:pPr>
        <w:keepNext/>
        <w:keepLines/>
        <w:rPr>
          <w:rFonts w:ascii="Century Gothic" w:eastAsiaTheme="minorEastAsia" w:hAnsi="Century Gothic"/>
          <w:szCs w:val="20"/>
        </w:rPr>
      </w:pPr>
    </w:p>
    <w:p w14:paraId="1A5F04BD" w14:textId="69A722E5" w:rsidR="00B10BD7" w:rsidRPr="00DE3069" w:rsidRDefault="00B10BD7" w:rsidP="005539FF">
      <w:pPr>
        <w:keepNext/>
        <w:jc w:val="both"/>
        <w:rPr>
          <w:rFonts w:ascii="Century Gothic" w:hAnsi="Century Gothic"/>
        </w:rPr>
      </w:pPr>
    </w:p>
    <w:p w14:paraId="34F05215" w14:textId="4191B550" w:rsidR="008D2C37" w:rsidRDefault="008D2C37" w:rsidP="001B45D3">
      <w:pPr>
        <w:keepNext/>
        <w:keepLines/>
        <w:rPr>
          <w:rFonts w:ascii="Century Gothic" w:eastAsiaTheme="minorEastAsia" w:hAnsi="Century Gothic"/>
          <w:szCs w:val="20"/>
        </w:rPr>
      </w:pPr>
    </w:p>
    <w:p w14:paraId="0DE58BD7" w14:textId="77777777" w:rsidR="005539FF" w:rsidRPr="00DE3069" w:rsidRDefault="005539FF" w:rsidP="001B45D3">
      <w:pPr>
        <w:keepNext/>
        <w:keepLines/>
        <w:rPr>
          <w:rFonts w:ascii="Century Gothic" w:eastAsiaTheme="minorEastAsia" w:hAnsi="Century Gothic"/>
          <w:szCs w:val="20"/>
        </w:rPr>
      </w:pPr>
    </w:p>
    <w:sectPr w:rsidR="005539FF" w:rsidRPr="00DE3069" w:rsidSect="001D03F4">
      <w:pgSz w:w="11900" w:h="16840"/>
      <w:pgMar w:top="851" w:right="985" w:bottom="851" w:left="794" w:header="397" w:footer="397"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F0F54E" w14:textId="77777777" w:rsidR="003818F9" w:rsidRDefault="003818F9" w:rsidP="00067AAF">
      <w:r>
        <w:separator/>
      </w:r>
    </w:p>
  </w:endnote>
  <w:endnote w:type="continuationSeparator" w:id="0">
    <w:p w14:paraId="783ABE26" w14:textId="77777777" w:rsidR="003818F9" w:rsidRDefault="003818F9"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rpoSLig">
    <w:panose1 w:val="00000000000000000000"/>
    <w:charset w:val="EE"/>
    <w:family w:val="auto"/>
    <w:notTrueType/>
    <w:pitch w:val="variable"/>
    <w:sig w:usb0="00000007" w:usb1="00000000" w:usb2="00000000" w:usb3="00000000" w:csb0="00000003" w:csb1="00000000"/>
  </w:font>
  <w:font w:name="Century Gothic">
    <w:panose1 w:val="020B0502020202020204"/>
    <w:charset w:val="EE"/>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A65F74" w14:textId="77777777" w:rsidR="003818F9" w:rsidRDefault="003818F9" w:rsidP="00067AAF">
      <w:r>
        <w:separator/>
      </w:r>
    </w:p>
  </w:footnote>
  <w:footnote w:type="continuationSeparator" w:id="0">
    <w:p w14:paraId="31A5C38B" w14:textId="77777777" w:rsidR="003818F9" w:rsidRDefault="003818F9" w:rsidP="00067A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A2788"/>
    <w:multiLevelType w:val="hybridMultilevel"/>
    <w:tmpl w:val="9E6877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055EE"/>
    <w:multiLevelType w:val="hybridMultilevel"/>
    <w:tmpl w:val="10B080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2232D2"/>
    <w:multiLevelType w:val="hybridMultilevel"/>
    <w:tmpl w:val="F3FCB572"/>
    <w:lvl w:ilvl="0" w:tplc="A6B295DE">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A3B0C3A"/>
    <w:multiLevelType w:val="multilevel"/>
    <w:tmpl w:val="7A4AF212"/>
    <w:lvl w:ilvl="0">
      <w:start w:val="1"/>
      <w:numFmt w:val="bullet"/>
      <w:pStyle w:val="Alineazaodstavkom"/>
      <w:lvlText w:val="–"/>
      <w:lvlJc w:val="left"/>
      <w:pPr>
        <w:ind w:left="1428" w:hanging="360"/>
      </w:pPr>
      <w:rPr>
        <w:rFonts w:ascii="Arial" w:eastAsia="Times New Roman"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5" w15:restartNumberingAfterBreak="0">
    <w:nsid w:val="1E832CD2"/>
    <w:multiLevelType w:val="hybridMultilevel"/>
    <w:tmpl w:val="10447B7E"/>
    <w:lvl w:ilvl="0" w:tplc="04240017">
      <w:start w:val="1"/>
      <w:numFmt w:val="lowerLetter"/>
      <w:lvlText w:val="%1)"/>
      <w:lvlJc w:val="left"/>
      <w:pPr>
        <w:ind w:left="928" w:hanging="360"/>
      </w:p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6" w15:restartNumberingAfterBreak="0">
    <w:nsid w:val="28FE4FCD"/>
    <w:multiLevelType w:val="hybridMultilevel"/>
    <w:tmpl w:val="F3FCB572"/>
    <w:lvl w:ilvl="0" w:tplc="A6B295DE">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9612188"/>
    <w:multiLevelType w:val="hybridMultilevel"/>
    <w:tmpl w:val="5C1E4D56"/>
    <w:lvl w:ilvl="0" w:tplc="FFFFFFFF">
      <w:start w:val="1"/>
      <w:numFmt w:val="bullet"/>
      <w:pStyle w:val="AchtungAufzhlung"/>
      <w:lvlText w:val=""/>
      <w:lvlJc w:val="left"/>
      <w:pPr>
        <w:tabs>
          <w:tab w:val="num" w:pos="2345"/>
        </w:tabs>
        <w:ind w:left="2268" w:hanging="283"/>
      </w:pPr>
      <w:rPr>
        <w:rFonts w:ascii="Symbol" w:hAnsi="Symbol" w:hint="default"/>
      </w:rPr>
    </w:lvl>
    <w:lvl w:ilvl="1" w:tplc="FFFFFFFF" w:tentative="1">
      <w:start w:val="1"/>
      <w:numFmt w:val="bullet"/>
      <w:lvlText w:val="o"/>
      <w:lvlJc w:val="left"/>
      <w:pPr>
        <w:tabs>
          <w:tab w:val="num" w:pos="2574"/>
        </w:tabs>
        <w:ind w:left="2574" w:hanging="360"/>
      </w:pPr>
      <w:rPr>
        <w:rFonts w:ascii="Courier New" w:hAnsi="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abstractNum w:abstractNumId="8" w15:restartNumberingAfterBreak="0">
    <w:nsid w:val="30BD7D9C"/>
    <w:multiLevelType w:val="hybridMultilevel"/>
    <w:tmpl w:val="DD6AAF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222A9E"/>
    <w:multiLevelType w:val="hybridMultilevel"/>
    <w:tmpl w:val="1834034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13E4B11"/>
    <w:multiLevelType w:val="hybridMultilevel"/>
    <w:tmpl w:val="1834034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382AA3"/>
    <w:multiLevelType w:val="hybridMultilevel"/>
    <w:tmpl w:val="E66A05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E17A85"/>
    <w:multiLevelType w:val="hybridMultilevel"/>
    <w:tmpl w:val="439AC604"/>
    <w:lvl w:ilvl="0" w:tplc="5F3ABED2">
      <w:start w:val="1"/>
      <w:numFmt w:val="bullet"/>
      <w:lvlText w:val=""/>
      <w:lvlJc w:val="left"/>
      <w:pPr>
        <w:ind w:left="78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15:restartNumberingAfterBreak="0">
    <w:nsid w:val="3C9E31A5"/>
    <w:multiLevelType w:val="hybridMultilevel"/>
    <w:tmpl w:val="64269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CB16AB"/>
    <w:multiLevelType w:val="hybridMultilevel"/>
    <w:tmpl w:val="10447B7E"/>
    <w:lvl w:ilvl="0" w:tplc="04240017">
      <w:start w:val="1"/>
      <w:numFmt w:val="lowerLetter"/>
      <w:lvlText w:val="%1)"/>
      <w:lvlJc w:val="left"/>
      <w:pPr>
        <w:ind w:left="928" w:hanging="360"/>
      </w:p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5" w15:restartNumberingAfterBreak="0">
    <w:nsid w:val="4B1B1FC9"/>
    <w:multiLevelType w:val="hybridMultilevel"/>
    <w:tmpl w:val="23EED2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BB80CA0"/>
    <w:multiLevelType w:val="hybridMultilevel"/>
    <w:tmpl w:val="F3FCB572"/>
    <w:lvl w:ilvl="0" w:tplc="A6B295DE">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CEB184C"/>
    <w:multiLevelType w:val="hybridMultilevel"/>
    <w:tmpl w:val="EAFC5E4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F344BA3"/>
    <w:multiLevelType w:val="hybridMultilevel"/>
    <w:tmpl w:val="BF48DA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5974604"/>
    <w:multiLevelType w:val="hybridMultilevel"/>
    <w:tmpl w:val="65FCE194"/>
    <w:lvl w:ilvl="0" w:tplc="FFFFFFFF">
      <w:start w:val="1"/>
      <w:numFmt w:val="bullet"/>
      <w:pStyle w:val="AufzhlungEinzug"/>
      <w:lvlText w:val=""/>
      <w:lvlJc w:val="left"/>
      <w:pPr>
        <w:tabs>
          <w:tab w:val="num" w:pos="77"/>
        </w:tabs>
        <w:ind w:left="0" w:hanging="283"/>
      </w:pPr>
      <w:rPr>
        <w:rFonts w:ascii="Symbol" w:hAnsi="Symbol" w:hint="default"/>
      </w:rPr>
    </w:lvl>
    <w:lvl w:ilvl="1" w:tplc="FFFFFFFF">
      <w:start w:val="1"/>
      <w:numFmt w:val="bullet"/>
      <w:lvlText w:val="o"/>
      <w:lvlJc w:val="left"/>
      <w:pPr>
        <w:tabs>
          <w:tab w:val="num" w:pos="306"/>
        </w:tabs>
        <w:ind w:left="306" w:hanging="360"/>
      </w:pPr>
      <w:rPr>
        <w:rFonts w:ascii="Courier New" w:hAnsi="Courier New" w:hint="default"/>
      </w:rPr>
    </w:lvl>
    <w:lvl w:ilvl="2" w:tplc="FFFFFFFF" w:tentative="1">
      <w:start w:val="1"/>
      <w:numFmt w:val="bullet"/>
      <w:lvlText w:val=""/>
      <w:lvlJc w:val="left"/>
      <w:pPr>
        <w:tabs>
          <w:tab w:val="num" w:pos="1026"/>
        </w:tabs>
        <w:ind w:left="1026" w:hanging="360"/>
      </w:pPr>
      <w:rPr>
        <w:rFonts w:ascii="Wingdings" w:hAnsi="Wingdings" w:hint="default"/>
      </w:rPr>
    </w:lvl>
    <w:lvl w:ilvl="3" w:tplc="FFFFFFFF" w:tentative="1">
      <w:start w:val="1"/>
      <w:numFmt w:val="bullet"/>
      <w:lvlText w:val=""/>
      <w:lvlJc w:val="left"/>
      <w:pPr>
        <w:tabs>
          <w:tab w:val="num" w:pos="1746"/>
        </w:tabs>
        <w:ind w:left="1746" w:hanging="360"/>
      </w:pPr>
      <w:rPr>
        <w:rFonts w:ascii="Symbol" w:hAnsi="Symbol" w:hint="default"/>
      </w:rPr>
    </w:lvl>
    <w:lvl w:ilvl="4" w:tplc="FFFFFFFF" w:tentative="1">
      <w:start w:val="1"/>
      <w:numFmt w:val="bullet"/>
      <w:lvlText w:val="o"/>
      <w:lvlJc w:val="left"/>
      <w:pPr>
        <w:tabs>
          <w:tab w:val="num" w:pos="2466"/>
        </w:tabs>
        <w:ind w:left="2466" w:hanging="360"/>
      </w:pPr>
      <w:rPr>
        <w:rFonts w:ascii="Courier New" w:hAnsi="Courier New" w:hint="default"/>
      </w:rPr>
    </w:lvl>
    <w:lvl w:ilvl="5" w:tplc="FFFFFFFF" w:tentative="1">
      <w:start w:val="1"/>
      <w:numFmt w:val="bullet"/>
      <w:lvlText w:val=""/>
      <w:lvlJc w:val="left"/>
      <w:pPr>
        <w:tabs>
          <w:tab w:val="num" w:pos="3186"/>
        </w:tabs>
        <w:ind w:left="3186" w:hanging="360"/>
      </w:pPr>
      <w:rPr>
        <w:rFonts w:ascii="Wingdings" w:hAnsi="Wingdings" w:hint="default"/>
      </w:rPr>
    </w:lvl>
    <w:lvl w:ilvl="6" w:tplc="FFFFFFFF" w:tentative="1">
      <w:start w:val="1"/>
      <w:numFmt w:val="bullet"/>
      <w:lvlText w:val=""/>
      <w:lvlJc w:val="left"/>
      <w:pPr>
        <w:tabs>
          <w:tab w:val="num" w:pos="3906"/>
        </w:tabs>
        <w:ind w:left="3906" w:hanging="360"/>
      </w:pPr>
      <w:rPr>
        <w:rFonts w:ascii="Symbol" w:hAnsi="Symbol" w:hint="default"/>
      </w:rPr>
    </w:lvl>
    <w:lvl w:ilvl="7" w:tplc="FFFFFFFF" w:tentative="1">
      <w:start w:val="1"/>
      <w:numFmt w:val="bullet"/>
      <w:lvlText w:val="o"/>
      <w:lvlJc w:val="left"/>
      <w:pPr>
        <w:tabs>
          <w:tab w:val="num" w:pos="4626"/>
        </w:tabs>
        <w:ind w:left="4626" w:hanging="360"/>
      </w:pPr>
      <w:rPr>
        <w:rFonts w:ascii="Courier New" w:hAnsi="Courier New" w:hint="default"/>
      </w:rPr>
    </w:lvl>
    <w:lvl w:ilvl="8" w:tplc="FFFFFFFF" w:tentative="1">
      <w:start w:val="1"/>
      <w:numFmt w:val="bullet"/>
      <w:lvlText w:val=""/>
      <w:lvlJc w:val="left"/>
      <w:pPr>
        <w:tabs>
          <w:tab w:val="num" w:pos="5346"/>
        </w:tabs>
        <w:ind w:left="5346" w:hanging="360"/>
      </w:pPr>
      <w:rPr>
        <w:rFonts w:ascii="Wingdings" w:hAnsi="Wingdings" w:hint="default"/>
      </w:rPr>
    </w:lvl>
  </w:abstractNum>
  <w:abstractNum w:abstractNumId="20" w15:restartNumberingAfterBreak="0">
    <w:nsid w:val="57360C6F"/>
    <w:multiLevelType w:val="hybridMultilevel"/>
    <w:tmpl w:val="663A1CC0"/>
    <w:lvl w:ilvl="0" w:tplc="0424001B">
      <w:start w:val="1"/>
      <w:numFmt w:val="lowerRoman"/>
      <w:lvlText w:val="%1."/>
      <w:lvlJc w:val="right"/>
      <w:pPr>
        <w:ind w:left="808" w:hanging="360"/>
      </w:pPr>
    </w:lvl>
    <w:lvl w:ilvl="1" w:tplc="04240019" w:tentative="1">
      <w:start w:val="1"/>
      <w:numFmt w:val="lowerLetter"/>
      <w:lvlText w:val="%2."/>
      <w:lvlJc w:val="left"/>
      <w:pPr>
        <w:ind w:left="1528" w:hanging="360"/>
      </w:pPr>
    </w:lvl>
    <w:lvl w:ilvl="2" w:tplc="0424001B" w:tentative="1">
      <w:start w:val="1"/>
      <w:numFmt w:val="lowerRoman"/>
      <w:lvlText w:val="%3."/>
      <w:lvlJc w:val="right"/>
      <w:pPr>
        <w:ind w:left="2248" w:hanging="180"/>
      </w:pPr>
    </w:lvl>
    <w:lvl w:ilvl="3" w:tplc="0424000F" w:tentative="1">
      <w:start w:val="1"/>
      <w:numFmt w:val="decimal"/>
      <w:lvlText w:val="%4."/>
      <w:lvlJc w:val="left"/>
      <w:pPr>
        <w:ind w:left="2968" w:hanging="360"/>
      </w:pPr>
    </w:lvl>
    <w:lvl w:ilvl="4" w:tplc="04240019" w:tentative="1">
      <w:start w:val="1"/>
      <w:numFmt w:val="lowerLetter"/>
      <w:lvlText w:val="%5."/>
      <w:lvlJc w:val="left"/>
      <w:pPr>
        <w:ind w:left="3688" w:hanging="360"/>
      </w:pPr>
    </w:lvl>
    <w:lvl w:ilvl="5" w:tplc="0424001B" w:tentative="1">
      <w:start w:val="1"/>
      <w:numFmt w:val="lowerRoman"/>
      <w:lvlText w:val="%6."/>
      <w:lvlJc w:val="right"/>
      <w:pPr>
        <w:ind w:left="4408" w:hanging="180"/>
      </w:pPr>
    </w:lvl>
    <w:lvl w:ilvl="6" w:tplc="0424000F" w:tentative="1">
      <w:start w:val="1"/>
      <w:numFmt w:val="decimal"/>
      <w:lvlText w:val="%7."/>
      <w:lvlJc w:val="left"/>
      <w:pPr>
        <w:ind w:left="5128" w:hanging="360"/>
      </w:pPr>
    </w:lvl>
    <w:lvl w:ilvl="7" w:tplc="04240019" w:tentative="1">
      <w:start w:val="1"/>
      <w:numFmt w:val="lowerLetter"/>
      <w:lvlText w:val="%8."/>
      <w:lvlJc w:val="left"/>
      <w:pPr>
        <w:ind w:left="5848" w:hanging="360"/>
      </w:pPr>
    </w:lvl>
    <w:lvl w:ilvl="8" w:tplc="0424001B" w:tentative="1">
      <w:start w:val="1"/>
      <w:numFmt w:val="lowerRoman"/>
      <w:lvlText w:val="%9."/>
      <w:lvlJc w:val="right"/>
      <w:pPr>
        <w:ind w:left="6568" w:hanging="180"/>
      </w:pPr>
    </w:lvl>
  </w:abstractNum>
  <w:abstractNum w:abstractNumId="21" w15:restartNumberingAfterBreak="0">
    <w:nsid w:val="5D5C5292"/>
    <w:multiLevelType w:val="hybridMultilevel"/>
    <w:tmpl w:val="10447B7E"/>
    <w:lvl w:ilvl="0" w:tplc="04240017">
      <w:start w:val="1"/>
      <w:numFmt w:val="lowerLetter"/>
      <w:lvlText w:val="%1)"/>
      <w:lvlJc w:val="left"/>
      <w:pPr>
        <w:ind w:left="928" w:hanging="360"/>
      </w:p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22" w15:restartNumberingAfterBreak="0">
    <w:nsid w:val="5D5D0F8F"/>
    <w:multiLevelType w:val="hybridMultilevel"/>
    <w:tmpl w:val="3702B3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D635635"/>
    <w:multiLevelType w:val="hybridMultilevel"/>
    <w:tmpl w:val="10447B7E"/>
    <w:lvl w:ilvl="0" w:tplc="04240017">
      <w:start w:val="1"/>
      <w:numFmt w:val="lowerLetter"/>
      <w:lvlText w:val="%1)"/>
      <w:lvlJc w:val="left"/>
      <w:pPr>
        <w:ind w:left="928" w:hanging="360"/>
      </w:p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24"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2633619"/>
    <w:multiLevelType w:val="hybridMultilevel"/>
    <w:tmpl w:val="10447B7E"/>
    <w:lvl w:ilvl="0" w:tplc="04240017">
      <w:start w:val="1"/>
      <w:numFmt w:val="lowerLetter"/>
      <w:lvlText w:val="%1)"/>
      <w:lvlJc w:val="left"/>
      <w:pPr>
        <w:ind w:left="928" w:hanging="360"/>
      </w:p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27" w15:restartNumberingAfterBreak="0">
    <w:nsid w:val="70413D95"/>
    <w:multiLevelType w:val="multilevel"/>
    <w:tmpl w:val="56DCA17C"/>
    <w:lvl w:ilvl="0">
      <w:start w:val="1"/>
      <w:numFmt w:val="decimal"/>
      <w:pStyle w:val="Naslov1"/>
      <w:isLgl/>
      <w:lvlText w:val="%1."/>
      <w:lvlJc w:val="left"/>
      <w:pPr>
        <w:tabs>
          <w:tab w:val="num" w:pos="567"/>
        </w:tabs>
        <w:ind w:left="567" w:hanging="567"/>
      </w:pPr>
      <w:rPr>
        <w:rFonts w:ascii="Times New Roman" w:hAnsi="Times New Roman" w:cs="Times New Roman" w:hint="default"/>
        <w:b/>
        <w:i w:val="0"/>
        <w:caps/>
        <w:sz w:val="28"/>
        <w:szCs w:val="28"/>
      </w:rPr>
    </w:lvl>
    <w:lvl w:ilvl="1">
      <w:start w:val="1"/>
      <w:numFmt w:val="decimal"/>
      <w:pStyle w:val="Naslov2"/>
      <w:isLgl/>
      <w:lvlText w:val="%1.%2."/>
      <w:lvlJc w:val="left"/>
      <w:pPr>
        <w:tabs>
          <w:tab w:val="num" w:pos="1287"/>
        </w:tabs>
        <w:ind w:left="567" w:firstLine="0"/>
      </w:pPr>
      <w:rPr>
        <w:rFonts w:ascii="Times New Roman" w:hAnsi="Times New Roman" w:cs="Times New Roman" w:hint="default"/>
        <w:b/>
        <w:i w:val="0"/>
        <w:caps w:val="0"/>
        <w:sz w:val="22"/>
        <w:szCs w:val="22"/>
      </w:rPr>
    </w:lvl>
    <w:lvl w:ilvl="2">
      <w:start w:val="1"/>
      <w:numFmt w:val="decimal"/>
      <w:pStyle w:val="Naslov3"/>
      <w:lvlText w:val="%1.%2.%3."/>
      <w:lvlJc w:val="left"/>
      <w:pPr>
        <w:tabs>
          <w:tab w:val="num" w:pos="1287"/>
        </w:tabs>
        <w:ind w:left="1134" w:hanging="567"/>
      </w:pPr>
      <w:rPr>
        <w:rFonts w:ascii="Arial" w:hAnsi="Arial" w:hint="default"/>
        <w:b/>
        <w:i w:val="0"/>
        <w:sz w:val="24"/>
      </w:rPr>
    </w:lvl>
    <w:lvl w:ilvl="3">
      <w:start w:val="1"/>
      <w:numFmt w:val="decimal"/>
      <w:pStyle w:val="Naslov4"/>
      <w:lvlText w:val="%1.%2.%3.%4."/>
      <w:lvlJc w:val="left"/>
      <w:pPr>
        <w:tabs>
          <w:tab w:val="num" w:pos="1287"/>
        </w:tabs>
        <w:ind w:left="1134" w:hanging="567"/>
      </w:pPr>
      <w:rPr>
        <w:rFonts w:ascii="Arial" w:hAnsi="Arial" w:hint="default"/>
        <w:b/>
        <w:i/>
        <w:sz w:val="20"/>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708D2E62"/>
    <w:multiLevelType w:val="hybridMultilevel"/>
    <w:tmpl w:val="10447B7E"/>
    <w:lvl w:ilvl="0" w:tplc="04240017">
      <w:start w:val="1"/>
      <w:numFmt w:val="lowerLetter"/>
      <w:lvlText w:val="%1)"/>
      <w:lvlJc w:val="left"/>
      <w:pPr>
        <w:ind w:left="928" w:hanging="360"/>
      </w:p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29" w15:restartNumberingAfterBreak="0">
    <w:nsid w:val="71162B40"/>
    <w:multiLevelType w:val="hybridMultilevel"/>
    <w:tmpl w:val="C6367A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20572EC"/>
    <w:multiLevelType w:val="hybridMultilevel"/>
    <w:tmpl w:val="10447B7E"/>
    <w:lvl w:ilvl="0" w:tplc="04240017">
      <w:start w:val="1"/>
      <w:numFmt w:val="lowerLetter"/>
      <w:lvlText w:val="%1)"/>
      <w:lvlJc w:val="left"/>
      <w:pPr>
        <w:ind w:left="928" w:hanging="360"/>
      </w:p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31" w15:restartNumberingAfterBreak="0">
    <w:nsid w:val="79DE0391"/>
    <w:multiLevelType w:val="hybridMultilevel"/>
    <w:tmpl w:val="E6A4BD4C"/>
    <w:lvl w:ilvl="0" w:tplc="0409000F">
      <w:start w:val="1"/>
      <w:numFmt w:val="decimal"/>
      <w:pStyle w:val="Alineazatoko"/>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1"/>
  </w:num>
  <w:num w:numId="2">
    <w:abstractNumId w:val="1"/>
  </w:num>
  <w:num w:numId="3">
    <w:abstractNumId w:val="24"/>
  </w:num>
  <w:num w:numId="4">
    <w:abstractNumId w:val="25"/>
  </w:num>
  <w:num w:numId="5">
    <w:abstractNumId w:val="4"/>
  </w:num>
  <w:num w:numId="6">
    <w:abstractNumId w:val="12"/>
  </w:num>
  <w:num w:numId="7">
    <w:abstractNumId w:val="19"/>
  </w:num>
  <w:num w:numId="8">
    <w:abstractNumId w:val="7"/>
  </w:num>
  <w:num w:numId="9">
    <w:abstractNumId w:val="27"/>
  </w:num>
  <w:num w:numId="10">
    <w:abstractNumId w:val="17"/>
  </w:num>
  <w:num w:numId="11">
    <w:abstractNumId w:val="10"/>
  </w:num>
  <w:num w:numId="12">
    <w:abstractNumId w:val="22"/>
  </w:num>
  <w:num w:numId="13">
    <w:abstractNumId w:val="15"/>
  </w:num>
  <w:num w:numId="14">
    <w:abstractNumId w:val="8"/>
  </w:num>
  <w:num w:numId="15">
    <w:abstractNumId w:val="28"/>
  </w:num>
  <w:num w:numId="16">
    <w:abstractNumId w:val="20"/>
  </w:num>
  <w:num w:numId="17">
    <w:abstractNumId w:val="9"/>
  </w:num>
  <w:num w:numId="18">
    <w:abstractNumId w:val="2"/>
  </w:num>
  <w:num w:numId="19">
    <w:abstractNumId w:val="16"/>
  </w:num>
  <w:num w:numId="20">
    <w:abstractNumId w:val="30"/>
  </w:num>
  <w:num w:numId="21">
    <w:abstractNumId w:val="0"/>
  </w:num>
  <w:num w:numId="22">
    <w:abstractNumId w:val="3"/>
  </w:num>
  <w:num w:numId="23">
    <w:abstractNumId w:val="21"/>
  </w:num>
  <w:num w:numId="24">
    <w:abstractNumId w:val="29"/>
  </w:num>
  <w:num w:numId="25">
    <w:abstractNumId w:val="6"/>
  </w:num>
  <w:num w:numId="26">
    <w:abstractNumId w:val="14"/>
  </w:num>
  <w:num w:numId="27">
    <w:abstractNumId w:val="13"/>
  </w:num>
  <w:num w:numId="28">
    <w:abstractNumId w:val="23"/>
  </w:num>
  <w:num w:numId="29">
    <w:abstractNumId w:val="11"/>
  </w:num>
  <w:num w:numId="30">
    <w:abstractNumId w:val="5"/>
  </w:num>
  <w:num w:numId="31">
    <w:abstractNumId w:val="18"/>
  </w:num>
  <w:num w:numId="32">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GrammaticalErrors/>
  <w:proofState w:spelling="clean" w:grammar="clean"/>
  <w:defaultTabStop w:val="284"/>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545E"/>
    <w:rsid w:val="0000718F"/>
    <w:rsid w:val="000546E4"/>
    <w:rsid w:val="00061100"/>
    <w:rsid w:val="00063172"/>
    <w:rsid w:val="0006393C"/>
    <w:rsid w:val="00067AAF"/>
    <w:rsid w:val="00085151"/>
    <w:rsid w:val="000C3C8A"/>
    <w:rsid w:val="000E0AE2"/>
    <w:rsid w:val="000E0FF4"/>
    <w:rsid w:val="000E329E"/>
    <w:rsid w:val="000E3DDF"/>
    <w:rsid w:val="00140092"/>
    <w:rsid w:val="0016127A"/>
    <w:rsid w:val="00165B0B"/>
    <w:rsid w:val="00171DF3"/>
    <w:rsid w:val="00173C47"/>
    <w:rsid w:val="00183AF0"/>
    <w:rsid w:val="00186848"/>
    <w:rsid w:val="00186EF8"/>
    <w:rsid w:val="001A747B"/>
    <w:rsid w:val="001A7EE0"/>
    <w:rsid w:val="001B008F"/>
    <w:rsid w:val="001B3AC8"/>
    <w:rsid w:val="001B45D3"/>
    <w:rsid w:val="001C04CA"/>
    <w:rsid w:val="001C1CB7"/>
    <w:rsid w:val="001D03F4"/>
    <w:rsid w:val="001D2707"/>
    <w:rsid w:val="001D65A1"/>
    <w:rsid w:val="001E3014"/>
    <w:rsid w:val="001E6620"/>
    <w:rsid w:val="001F4E65"/>
    <w:rsid w:val="00214759"/>
    <w:rsid w:val="00214E44"/>
    <w:rsid w:val="00217C23"/>
    <w:rsid w:val="002656E9"/>
    <w:rsid w:val="00271A60"/>
    <w:rsid w:val="00276611"/>
    <w:rsid w:val="00282AC6"/>
    <w:rsid w:val="00290485"/>
    <w:rsid w:val="00290C86"/>
    <w:rsid w:val="002935C2"/>
    <w:rsid w:val="002949A1"/>
    <w:rsid w:val="002961D5"/>
    <w:rsid w:val="002A4E7C"/>
    <w:rsid w:val="002B2570"/>
    <w:rsid w:val="002C36B6"/>
    <w:rsid w:val="002D4E29"/>
    <w:rsid w:val="002E5596"/>
    <w:rsid w:val="002E7F20"/>
    <w:rsid w:val="002F7C2D"/>
    <w:rsid w:val="00302CCF"/>
    <w:rsid w:val="003062B2"/>
    <w:rsid w:val="00333CA2"/>
    <w:rsid w:val="00333F78"/>
    <w:rsid w:val="00334140"/>
    <w:rsid w:val="0035141C"/>
    <w:rsid w:val="00354688"/>
    <w:rsid w:val="003818F9"/>
    <w:rsid w:val="00382425"/>
    <w:rsid w:val="003840B9"/>
    <w:rsid w:val="003B02D5"/>
    <w:rsid w:val="003B49E4"/>
    <w:rsid w:val="003C5C1C"/>
    <w:rsid w:val="003E0D01"/>
    <w:rsid w:val="00414873"/>
    <w:rsid w:val="004166B0"/>
    <w:rsid w:val="00434D75"/>
    <w:rsid w:val="00447597"/>
    <w:rsid w:val="0046627F"/>
    <w:rsid w:val="004773B6"/>
    <w:rsid w:val="004B3B38"/>
    <w:rsid w:val="004B56A9"/>
    <w:rsid w:val="004C08C1"/>
    <w:rsid w:val="004D0779"/>
    <w:rsid w:val="004D6EE5"/>
    <w:rsid w:val="004E0F71"/>
    <w:rsid w:val="004E175B"/>
    <w:rsid w:val="00523BAE"/>
    <w:rsid w:val="00526266"/>
    <w:rsid w:val="005345EE"/>
    <w:rsid w:val="005361C5"/>
    <w:rsid w:val="005416FF"/>
    <w:rsid w:val="005539FF"/>
    <w:rsid w:val="00563151"/>
    <w:rsid w:val="00565A16"/>
    <w:rsid w:val="005776B9"/>
    <w:rsid w:val="00586FC5"/>
    <w:rsid w:val="005969DF"/>
    <w:rsid w:val="005B4480"/>
    <w:rsid w:val="005B5193"/>
    <w:rsid w:val="005C1B45"/>
    <w:rsid w:val="005C3EDD"/>
    <w:rsid w:val="005D0A9E"/>
    <w:rsid w:val="005D52B9"/>
    <w:rsid w:val="005F382A"/>
    <w:rsid w:val="00615D2D"/>
    <w:rsid w:val="0062641F"/>
    <w:rsid w:val="00632201"/>
    <w:rsid w:val="00652A52"/>
    <w:rsid w:val="00655C6D"/>
    <w:rsid w:val="00660346"/>
    <w:rsid w:val="00665291"/>
    <w:rsid w:val="00671FCB"/>
    <w:rsid w:val="00680CE1"/>
    <w:rsid w:val="0068129F"/>
    <w:rsid w:val="00683149"/>
    <w:rsid w:val="00692E4A"/>
    <w:rsid w:val="006A235E"/>
    <w:rsid w:val="006A4F17"/>
    <w:rsid w:val="006A5D82"/>
    <w:rsid w:val="006B29AA"/>
    <w:rsid w:val="006B3FE5"/>
    <w:rsid w:val="006B7F04"/>
    <w:rsid w:val="006C7911"/>
    <w:rsid w:val="006D0DBE"/>
    <w:rsid w:val="006F3138"/>
    <w:rsid w:val="006F3407"/>
    <w:rsid w:val="007176D2"/>
    <w:rsid w:val="00725E2C"/>
    <w:rsid w:val="0073114A"/>
    <w:rsid w:val="0074168F"/>
    <w:rsid w:val="00745C41"/>
    <w:rsid w:val="00773E7F"/>
    <w:rsid w:val="0077437D"/>
    <w:rsid w:val="007768EA"/>
    <w:rsid w:val="00787FC0"/>
    <w:rsid w:val="007B1826"/>
    <w:rsid w:val="007B27F5"/>
    <w:rsid w:val="007C1CC1"/>
    <w:rsid w:val="007D4582"/>
    <w:rsid w:val="007E30D6"/>
    <w:rsid w:val="0080483D"/>
    <w:rsid w:val="008109B7"/>
    <w:rsid w:val="00830756"/>
    <w:rsid w:val="00832570"/>
    <w:rsid w:val="008610C9"/>
    <w:rsid w:val="00863D7D"/>
    <w:rsid w:val="0088367B"/>
    <w:rsid w:val="00892147"/>
    <w:rsid w:val="00894190"/>
    <w:rsid w:val="008C1CF4"/>
    <w:rsid w:val="008C3D51"/>
    <w:rsid w:val="008D2C37"/>
    <w:rsid w:val="008D4EBA"/>
    <w:rsid w:val="008F24F0"/>
    <w:rsid w:val="009017D5"/>
    <w:rsid w:val="00903D96"/>
    <w:rsid w:val="00931409"/>
    <w:rsid w:val="00932DEC"/>
    <w:rsid w:val="00945E61"/>
    <w:rsid w:val="00952793"/>
    <w:rsid w:val="00966A66"/>
    <w:rsid w:val="00973E24"/>
    <w:rsid w:val="00983352"/>
    <w:rsid w:val="00983EA5"/>
    <w:rsid w:val="00987E39"/>
    <w:rsid w:val="009C4BE8"/>
    <w:rsid w:val="009C4EDD"/>
    <w:rsid w:val="009C5117"/>
    <w:rsid w:val="009D1457"/>
    <w:rsid w:val="009E0FA2"/>
    <w:rsid w:val="009E236C"/>
    <w:rsid w:val="009E6216"/>
    <w:rsid w:val="009F02C4"/>
    <w:rsid w:val="009F28E1"/>
    <w:rsid w:val="00A14A96"/>
    <w:rsid w:val="00A158A7"/>
    <w:rsid w:val="00A20D11"/>
    <w:rsid w:val="00A23AB5"/>
    <w:rsid w:val="00A23BB1"/>
    <w:rsid w:val="00A2694D"/>
    <w:rsid w:val="00A42A9A"/>
    <w:rsid w:val="00A42DA5"/>
    <w:rsid w:val="00A50676"/>
    <w:rsid w:val="00A57E0E"/>
    <w:rsid w:val="00A840BD"/>
    <w:rsid w:val="00A86199"/>
    <w:rsid w:val="00AA385E"/>
    <w:rsid w:val="00AA38CF"/>
    <w:rsid w:val="00AC30EF"/>
    <w:rsid w:val="00AE5E23"/>
    <w:rsid w:val="00AF01D0"/>
    <w:rsid w:val="00B03485"/>
    <w:rsid w:val="00B0655F"/>
    <w:rsid w:val="00B10BD7"/>
    <w:rsid w:val="00B121AE"/>
    <w:rsid w:val="00B27281"/>
    <w:rsid w:val="00B316D7"/>
    <w:rsid w:val="00B339D8"/>
    <w:rsid w:val="00B371FC"/>
    <w:rsid w:val="00B470E7"/>
    <w:rsid w:val="00B52A86"/>
    <w:rsid w:val="00B5411D"/>
    <w:rsid w:val="00B612E8"/>
    <w:rsid w:val="00B63210"/>
    <w:rsid w:val="00B672C7"/>
    <w:rsid w:val="00B927DF"/>
    <w:rsid w:val="00B92C20"/>
    <w:rsid w:val="00B93C91"/>
    <w:rsid w:val="00BA34F7"/>
    <w:rsid w:val="00BA39DE"/>
    <w:rsid w:val="00BD7D94"/>
    <w:rsid w:val="00BE6BFC"/>
    <w:rsid w:val="00BE7471"/>
    <w:rsid w:val="00BF68CD"/>
    <w:rsid w:val="00C12088"/>
    <w:rsid w:val="00C130DC"/>
    <w:rsid w:val="00C17D33"/>
    <w:rsid w:val="00C234A3"/>
    <w:rsid w:val="00C43AD5"/>
    <w:rsid w:val="00C67B5C"/>
    <w:rsid w:val="00C779BE"/>
    <w:rsid w:val="00C8114C"/>
    <w:rsid w:val="00C834BC"/>
    <w:rsid w:val="00C83DDF"/>
    <w:rsid w:val="00C84701"/>
    <w:rsid w:val="00CA62F6"/>
    <w:rsid w:val="00CD24B3"/>
    <w:rsid w:val="00CD352A"/>
    <w:rsid w:val="00CE1900"/>
    <w:rsid w:val="00CE2441"/>
    <w:rsid w:val="00CF0D4C"/>
    <w:rsid w:val="00D071FC"/>
    <w:rsid w:val="00D15B3A"/>
    <w:rsid w:val="00D26127"/>
    <w:rsid w:val="00D30F1F"/>
    <w:rsid w:val="00D43FD4"/>
    <w:rsid w:val="00D50503"/>
    <w:rsid w:val="00D541F5"/>
    <w:rsid w:val="00D630E2"/>
    <w:rsid w:val="00D727AC"/>
    <w:rsid w:val="00D74271"/>
    <w:rsid w:val="00D82549"/>
    <w:rsid w:val="00DA2BF0"/>
    <w:rsid w:val="00DD503C"/>
    <w:rsid w:val="00DE3069"/>
    <w:rsid w:val="00DE53D9"/>
    <w:rsid w:val="00E1286A"/>
    <w:rsid w:val="00E321F1"/>
    <w:rsid w:val="00E50DB7"/>
    <w:rsid w:val="00E538F3"/>
    <w:rsid w:val="00E55538"/>
    <w:rsid w:val="00E673C9"/>
    <w:rsid w:val="00E80C56"/>
    <w:rsid w:val="00E814A0"/>
    <w:rsid w:val="00E86603"/>
    <w:rsid w:val="00E925C5"/>
    <w:rsid w:val="00EA2AA7"/>
    <w:rsid w:val="00EA6944"/>
    <w:rsid w:val="00EC0968"/>
    <w:rsid w:val="00EC411B"/>
    <w:rsid w:val="00EE21A0"/>
    <w:rsid w:val="00EE5A47"/>
    <w:rsid w:val="00EE7F55"/>
    <w:rsid w:val="00EF12DE"/>
    <w:rsid w:val="00EF2626"/>
    <w:rsid w:val="00F06D23"/>
    <w:rsid w:val="00F11A62"/>
    <w:rsid w:val="00F11FB4"/>
    <w:rsid w:val="00F1508C"/>
    <w:rsid w:val="00F15240"/>
    <w:rsid w:val="00F202FA"/>
    <w:rsid w:val="00F260BE"/>
    <w:rsid w:val="00F50900"/>
    <w:rsid w:val="00F515E9"/>
    <w:rsid w:val="00F51AC5"/>
    <w:rsid w:val="00F725B0"/>
    <w:rsid w:val="00F73878"/>
    <w:rsid w:val="00F9065E"/>
    <w:rsid w:val="00F952EF"/>
    <w:rsid w:val="00FB4E72"/>
    <w:rsid w:val="00FB6C61"/>
    <w:rsid w:val="00FC2FF4"/>
    <w:rsid w:val="00FE45C7"/>
    <w:rsid w:val="00FF3A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BE834A4"/>
  <w15:docId w15:val="{7D241D59-3FD1-4097-8917-9123C7316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qFormat="1"/>
    <w:lsdException w:name="FollowedHyperlink" w:semiHidden="1" w:unhideWhenUsed="1"/>
    <w:lsdException w:name="Strong" w:uiPriority="0"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paragraph" w:styleId="Naslov1">
    <w:name w:val="heading 1"/>
    <w:basedOn w:val="Navaden"/>
    <w:next w:val="Navaden"/>
    <w:link w:val="Naslov1Znak"/>
    <w:qFormat/>
    <w:rsid w:val="00434D75"/>
    <w:pPr>
      <w:keepNext/>
      <w:numPr>
        <w:numId w:val="9"/>
      </w:numPr>
      <w:tabs>
        <w:tab w:val="clear" w:pos="567"/>
      </w:tabs>
      <w:spacing w:before="400"/>
      <w:outlineLvl w:val="0"/>
    </w:pPr>
    <w:rPr>
      <w:rFonts w:ascii="Arial" w:hAnsi="Arial"/>
      <w:b/>
      <w:sz w:val="22"/>
      <w:szCs w:val="20"/>
      <w:lang w:eastAsia="de-DE"/>
    </w:rPr>
  </w:style>
  <w:style w:type="paragraph" w:styleId="Naslov2">
    <w:name w:val="heading 2"/>
    <w:basedOn w:val="Navaden"/>
    <w:next w:val="Navaden"/>
    <w:link w:val="Naslov2Znak"/>
    <w:qFormat/>
    <w:rsid w:val="00434D75"/>
    <w:pPr>
      <w:keepNext/>
      <w:numPr>
        <w:ilvl w:val="1"/>
        <w:numId w:val="9"/>
      </w:numPr>
      <w:tabs>
        <w:tab w:val="clear" w:pos="1287"/>
        <w:tab w:val="left" w:pos="567"/>
      </w:tabs>
      <w:spacing w:before="200" w:after="200"/>
      <w:ind w:hanging="567"/>
      <w:outlineLvl w:val="1"/>
    </w:pPr>
    <w:rPr>
      <w:rFonts w:ascii="Arial" w:hAnsi="Arial"/>
      <w:b/>
      <w:sz w:val="22"/>
      <w:szCs w:val="20"/>
      <w:lang w:eastAsia="de-DE"/>
    </w:rPr>
  </w:style>
  <w:style w:type="paragraph" w:styleId="Naslov3">
    <w:name w:val="heading 3"/>
    <w:basedOn w:val="Naslov2"/>
    <w:next w:val="Navaden"/>
    <w:link w:val="Naslov3Znak"/>
    <w:qFormat/>
    <w:rsid w:val="00434D75"/>
    <w:pPr>
      <w:numPr>
        <w:ilvl w:val="2"/>
      </w:numPr>
      <w:spacing w:before="100" w:after="100"/>
      <w:outlineLvl w:val="2"/>
    </w:pPr>
  </w:style>
  <w:style w:type="paragraph" w:styleId="Naslov4">
    <w:name w:val="heading 4"/>
    <w:basedOn w:val="Naslov3"/>
    <w:next w:val="Navaden"/>
    <w:link w:val="Naslov4Znak"/>
    <w:qFormat/>
    <w:rsid w:val="00434D75"/>
    <w:pPr>
      <w:numPr>
        <w:ilvl w:val="3"/>
      </w:numPr>
      <w:spacing w:before="80" w:after="80"/>
      <w:outlineLvl w:val="3"/>
    </w:pPr>
    <w:rPr>
      <w:i/>
      <w:sz w:val="20"/>
    </w:rPr>
  </w:style>
  <w:style w:type="paragraph" w:styleId="Naslov5">
    <w:name w:val="heading 5"/>
    <w:basedOn w:val="Navaden"/>
    <w:next w:val="Navaden"/>
    <w:link w:val="Naslov5Znak"/>
    <w:qFormat/>
    <w:rsid w:val="00434D75"/>
    <w:pPr>
      <w:spacing w:before="240" w:after="60"/>
      <w:outlineLvl w:val="4"/>
    </w:pPr>
    <w:rPr>
      <w:rFonts w:ascii="Arial" w:hAnsi="Arial"/>
      <w:b/>
      <w:bCs/>
      <w:i/>
      <w:iCs/>
      <w:sz w:val="26"/>
      <w:szCs w:val="26"/>
      <w:lang w:eastAsia="de-D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34D75"/>
    <w:rPr>
      <w:rFonts w:ascii="Arial" w:eastAsia="Times New Roman" w:hAnsi="Arial" w:cs="Times New Roman"/>
      <w:b/>
      <w:color w:val="auto"/>
      <w:sz w:val="22"/>
      <w:lang w:val="sl-SI" w:eastAsia="de-DE"/>
    </w:rPr>
  </w:style>
  <w:style w:type="character" w:customStyle="1" w:styleId="Naslov2Znak">
    <w:name w:val="Naslov 2 Znak"/>
    <w:basedOn w:val="Privzetapisavaodstavka"/>
    <w:link w:val="Naslov2"/>
    <w:rsid w:val="00434D75"/>
    <w:rPr>
      <w:rFonts w:ascii="Arial" w:eastAsia="Times New Roman" w:hAnsi="Arial" w:cs="Times New Roman"/>
      <w:b/>
      <w:color w:val="auto"/>
      <w:sz w:val="22"/>
      <w:lang w:val="sl-SI" w:eastAsia="de-DE"/>
    </w:rPr>
  </w:style>
  <w:style w:type="character" w:customStyle="1" w:styleId="Naslov3Znak">
    <w:name w:val="Naslov 3 Znak"/>
    <w:basedOn w:val="Privzetapisavaodstavka"/>
    <w:link w:val="Naslov3"/>
    <w:rsid w:val="00434D75"/>
    <w:rPr>
      <w:rFonts w:ascii="Arial" w:eastAsia="Times New Roman" w:hAnsi="Arial" w:cs="Times New Roman"/>
      <w:b/>
      <w:color w:val="auto"/>
      <w:sz w:val="22"/>
      <w:lang w:val="sl-SI" w:eastAsia="de-DE"/>
    </w:rPr>
  </w:style>
  <w:style w:type="character" w:customStyle="1" w:styleId="Naslov4Znak">
    <w:name w:val="Naslov 4 Znak"/>
    <w:basedOn w:val="Privzetapisavaodstavka"/>
    <w:link w:val="Naslov4"/>
    <w:rsid w:val="00434D75"/>
    <w:rPr>
      <w:rFonts w:ascii="Arial" w:eastAsia="Times New Roman" w:hAnsi="Arial" w:cs="Times New Roman"/>
      <w:b/>
      <w:i/>
      <w:color w:val="auto"/>
      <w:lang w:val="sl-SI" w:eastAsia="de-DE"/>
    </w:rPr>
  </w:style>
  <w:style w:type="character" w:customStyle="1" w:styleId="Naslov5Znak">
    <w:name w:val="Naslov 5 Znak"/>
    <w:basedOn w:val="Privzetapisavaodstavka"/>
    <w:link w:val="Naslov5"/>
    <w:rsid w:val="00434D75"/>
    <w:rPr>
      <w:rFonts w:ascii="Arial" w:eastAsia="Times New Roman" w:hAnsi="Arial" w:cs="Times New Roman"/>
      <w:b/>
      <w:bCs/>
      <w:i/>
      <w:iCs/>
      <w:color w:val="auto"/>
      <w:sz w:val="26"/>
      <w:szCs w:val="26"/>
      <w:lang w:val="sl-SI" w:eastAsia="de-DE"/>
    </w:rPr>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qFormat/>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styleId="Sprotnaopomba-besedilo">
    <w:name w:val="footnote text"/>
    <w:aliases w:val="IFZ f,Footnote,Fußnote,-E Fußnotentext,Fußnotentext Ursprung"/>
    <w:basedOn w:val="Navaden"/>
    <w:link w:val="Sprotnaopomba-besediloZnak"/>
    <w:semiHidden/>
    <w:unhideWhenUsed/>
    <w:rsid w:val="003B49E4"/>
    <w:pPr>
      <w:suppressAutoHyphens/>
      <w:jc w:val="both"/>
    </w:pPr>
    <w:rPr>
      <w:rFonts w:ascii="Times New Roman" w:hAnsi="Times New Roman"/>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3B49E4"/>
    <w:rPr>
      <w:rFonts w:ascii="Times New Roman" w:eastAsia="Times New Roman" w:hAnsi="Times New Roman" w:cs="Times New Roman"/>
      <w:color w:val="auto"/>
      <w:lang w:val="sl-SI" w:eastAsia="ar-SA"/>
    </w:rPr>
  </w:style>
  <w:style w:type="character" w:styleId="Sprotnaopomba-sklic">
    <w:name w:val="footnote reference"/>
    <w:aliases w:val="Footnote number,-E Fußnotenzeichen"/>
    <w:semiHidden/>
    <w:unhideWhenUsed/>
    <w:rsid w:val="003B49E4"/>
    <w:rPr>
      <w:vertAlign w:val="superscript"/>
    </w:rPr>
  </w:style>
  <w:style w:type="paragraph" w:styleId="Telobesedila">
    <w:name w:val="Body Text"/>
    <w:aliases w:val="TabelTekst"/>
    <w:basedOn w:val="Navaden"/>
    <w:link w:val="TelobesedilaZnak"/>
    <w:rsid w:val="003B49E4"/>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elamrea">
    <w:name w:val="Table Grid"/>
    <w:basedOn w:val="Navadnatabela"/>
    <w:uiPriority w:val="59"/>
    <w:rsid w:val="003B49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 za odstavkom"/>
    <w:basedOn w:val="Navaden"/>
    <w:qFormat/>
    <w:rsid w:val="00354688"/>
    <w:pPr>
      <w:numPr>
        <w:numId w:val="5"/>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avaden"/>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Pripombasklic">
    <w:name w:val="annotation reference"/>
    <w:basedOn w:val="Privzetapisavaodstavka"/>
    <w:uiPriority w:val="99"/>
    <w:semiHidden/>
    <w:unhideWhenUsed/>
    <w:rsid w:val="00C130DC"/>
    <w:rPr>
      <w:sz w:val="16"/>
      <w:szCs w:val="16"/>
    </w:rPr>
  </w:style>
  <w:style w:type="paragraph" w:styleId="Pripombabesedilo">
    <w:name w:val="annotation text"/>
    <w:basedOn w:val="Navaden"/>
    <w:link w:val="PripombabesediloZnak"/>
    <w:uiPriority w:val="99"/>
    <w:semiHidden/>
    <w:unhideWhenUsed/>
    <w:rsid w:val="00C130DC"/>
    <w:rPr>
      <w:szCs w:val="20"/>
    </w:rPr>
  </w:style>
  <w:style w:type="character" w:customStyle="1" w:styleId="PripombabesediloZnak">
    <w:name w:val="Pripomba – besedilo Znak"/>
    <w:basedOn w:val="Privzetapisavaodstavka"/>
    <w:link w:val="Pripombabesedilo"/>
    <w:uiPriority w:val="99"/>
    <w:semiHidden/>
    <w:rsid w:val="00C130DC"/>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C130DC"/>
    <w:rPr>
      <w:b/>
      <w:bCs/>
    </w:rPr>
  </w:style>
  <w:style w:type="character" w:customStyle="1" w:styleId="ZadevapripombeZnak">
    <w:name w:val="Zadeva pripombe Znak"/>
    <w:basedOn w:val="PripombabesediloZnak"/>
    <w:link w:val="Zadevapripombe"/>
    <w:uiPriority w:val="99"/>
    <w:semiHidden/>
    <w:rsid w:val="00C130DC"/>
    <w:rPr>
      <w:rFonts w:ascii="Trebuchet MS" w:eastAsia="Times New Roman" w:hAnsi="Trebuchet MS" w:cs="Times New Roman"/>
      <w:b/>
      <w:bCs/>
      <w:color w:val="auto"/>
      <w:lang w:val="sl-SI" w:eastAsia="sl-SI"/>
    </w:rPr>
  </w:style>
  <w:style w:type="paragraph" w:styleId="Telobesedila-zamik">
    <w:name w:val="Body Text Indent"/>
    <w:basedOn w:val="Navaden"/>
    <w:link w:val="Telobesedila-zamikZnak"/>
    <w:unhideWhenUsed/>
    <w:rsid w:val="00E538F3"/>
    <w:pPr>
      <w:spacing w:after="120"/>
      <w:ind w:left="283"/>
    </w:pPr>
  </w:style>
  <w:style w:type="character" w:customStyle="1" w:styleId="Telobesedila-zamikZnak">
    <w:name w:val="Telo besedila - zamik Znak"/>
    <w:basedOn w:val="Privzetapisavaodstavka"/>
    <w:link w:val="Telobesedila-zamik"/>
    <w:rsid w:val="00E538F3"/>
    <w:rPr>
      <w:rFonts w:ascii="Trebuchet MS" w:eastAsia="Times New Roman" w:hAnsi="Trebuchet MS" w:cs="Times New Roman"/>
      <w:color w:val="auto"/>
      <w:szCs w:val="24"/>
      <w:lang w:val="sl-SI" w:eastAsia="sl-SI"/>
    </w:rPr>
  </w:style>
  <w:style w:type="paragraph" w:styleId="Naslov">
    <w:name w:val="Title"/>
    <w:basedOn w:val="Navaden"/>
    <w:link w:val="NaslovZnak"/>
    <w:qFormat/>
    <w:rsid w:val="00E538F3"/>
    <w:pPr>
      <w:jc w:val="center"/>
    </w:pPr>
    <w:rPr>
      <w:rFonts w:ascii="Times New Roman" w:hAnsi="Times New Roman"/>
      <w:b/>
      <w:sz w:val="22"/>
      <w:szCs w:val="20"/>
      <w:lang w:eastAsia="en-US"/>
    </w:rPr>
  </w:style>
  <w:style w:type="character" w:customStyle="1" w:styleId="NaslovZnak">
    <w:name w:val="Naslov Znak"/>
    <w:basedOn w:val="Privzetapisavaodstavka"/>
    <w:link w:val="Naslov"/>
    <w:rsid w:val="00E538F3"/>
    <w:rPr>
      <w:rFonts w:ascii="Times New Roman" w:eastAsia="Times New Roman" w:hAnsi="Times New Roman" w:cs="Times New Roman"/>
      <w:b/>
      <w:color w:val="auto"/>
      <w:sz w:val="22"/>
      <w:lang w:val="sl-SI" w:eastAsia="en-US"/>
    </w:rPr>
  </w:style>
  <w:style w:type="character" w:customStyle="1" w:styleId="ZgradbadokumentaZnak">
    <w:name w:val="Zgradba dokumenta Znak"/>
    <w:basedOn w:val="Privzetapisavaodstavka"/>
    <w:link w:val="Zgradbadokumenta"/>
    <w:semiHidden/>
    <w:rsid w:val="00434D75"/>
    <w:rPr>
      <w:rFonts w:ascii="Tahoma" w:eastAsia="Times New Roman" w:hAnsi="Tahoma" w:cs="Tahoma"/>
      <w:color w:val="auto"/>
      <w:shd w:val="clear" w:color="auto" w:fill="000080"/>
      <w:lang w:val="sl-SI" w:eastAsia="de-DE"/>
    </w:rPr>
  </w:style>
  <w:style w:type="paragraph" w:styleId="Zgradbadokumenta">
    <w:name w:val="Document Map"/>
    <w:basedOn w:val="Navaden"/>
    <w:link w:val="ZgradbadokumentaZnak"/>
    <w:semiHidden/>
    <w:rsid w:val="00434D75"/>
    <w:pPr>
      <w:shd w:val="clear" w:color="auto" w:fill="000080"/>
    </w:pPr>
    <w:rPr>
      <w:rFonts w:ascii="Tahoma" w:hAnsi="Tahoma" w:cs="Tahoma"/>
      <w:szCs w:val="20"/>
      <w:lang w:eastAsia="de-DE"/>
    </w:rPr>
  </w:style>
  <w:style w:type="paragraph" w:styleId="Blokbesedila">
    <w:name w:val="Block Text"/>
    <w:basedOn w:val="Navaden"/>
    <w:rsid w:val="00434D75"/>
    <w:pPr>
      <w:tabs>
        <w:tab w:val="left" w:pos="567"/>
        <w:tab w:val="left" w:pos="851"/>
        <w:tab w:val="left" w:pos="4678"/>
        <w:tab w:val="left" w:pos="10065"/>
      </w:tabs>
      <w:ind w:left="57" w:right="57"/>
    </w:pPr>
    <w:rPr>
      <w:rFonts w:ascii="Arial" w:hAnsi="Arial"/>
      <w:szCs w:val="20"/>
      <w:lang w:val="en-GB" w:eastAsia="de-DE"/>
    </w:rPr>
  </w:style>
  <w:style w:type="character" w:styleId="tevilkastrani">
    <w:name w:val="page number"/>
    <w:basedOn w:val="Privzetapisavaodstavka"/>
    <w:rsid w:val="00434D75"/>
    <w:rPr>
      <w:rFonts w:ascii="Arial" w:hAnsi="Arial"/>
    </w:rPr>
  </w:style>
  <w:style w:type="paragraph" w:styleId="Kazalovsebine1">
    <w:name w:val="toc 1"/>
    <w:basedOn w:val="Navaden"/>
    <w:next w:val="Navaden"/>
    <w:autoRedefine/>
    <w:semiHidden/>
    <w:rsid w:val="00434D75"/>
    <w:pPr>
      <w:tabs>
        <w:tab w:val="left" w:pos="567"/>
        <w:tab w:val="right" w:leader="dot" w:pos="9062"/>
      </w:tabs>
      <w:spacing w:before="120"/>
    </w:pPr>
    <w:rPr>
      <w:rFonts w:ascii="Arial" w:hAnsi="Arial"/>
      <w:b/>
      <w:noProof/>
      <w:sz w:val="22"/>
      <w:szCs w:val="28"/>
      <w:lang w:eastAsia="de-DE"/>
    </w:rPr>
  </w:style>
  <w:style w:type="paragraph" w:customStyle="1" w:styleId="AufzhlungEinzug">
    <w:name w:val="AufzählungEinzug"/>
    <w:basedOn w:val="Navaden"/>
    <w:rsid w:val="00434D75"/>
    <w:pPr>
      <w:numPr>
        <w:numId w:val="7"/>
      </w:numPr>
      <w:tabs>
        <w:tab w:val="left" w:pos="851"/>
      </w:tabs>
      <w:spacing w:before="60"/>
      <w:ind w:left="851" w:hanging="284"/>
    </w:pPr>
    <w:rPr>
      <w:rFonts w:ascii="Arial" w:hAnsi="Arial"/>
      <w:sz w:val="22"/>
      <w:szCs w:val="20"/>
      <w:lang w:eastAsia="de-DE"/>
    </w:rPr>
  </w:style>
  <w:style w:type="paragraph" w:customStyle="1" w:styleId="LangtextMitPreis">
    <w:name w:val="LangtextMitPreis"/>
    <w:basedOn w:val="Langtext"/>
    <w:next w:val="Navaden"/>
    <w:rsid w:val="00434D75"/>
    <w:pPr>
      <w:ind w:right="2267"/>
    </w:pPr>
  </w:style>
  <w:style w:type="paragraph" w:customStyle="1" w:styleId="Langtext">
    <w:name w:val="Langtext"/>
    <w:basedOn w:val="Navaden"/>
    <w:next w:val="Navaden"/>
    <w:rsid w:val="00434D75"/>
    <w:rPr>
      <w:rFonts w:ascii="Arial" w:hAnsi="Arial"/>
      <w:sz w:val="22"/>
      <w:szCs w:val="20"/>
      <w:lang w:eastAsia="de-DE"/>
    </w:rPr>
  </w:style>
  <w:style w:type="paragraph" w:customStyle="1" w:styleId="Achtung">
    <w:name w:val="Achtung"/>
    <w:basedOn w:val="Navaden"/>
    <w:rsid w:val="00434D75"/>
    <w:pPr>
      <w:ind w:left="851"/>
    </w:pPr>
    <w:rPr>
      <w:rFonts w:ascii="Arial" w:hAnsi="Arial"/>
      <w:sz w:val="22"/>
      <w:szCs w:val="20"/>
      <w:lang w:eastAsia="de-DE"/>
    </w:rPr>
  </w:style>
  <w:style w:type="paragraph" w:customStyle="1" w:styleId="AchtungAufzhlung">
    <w:name w:val="AchtungAufzählung"/>
    <w:basedOn w:val="Achtung"/>
    <w:rsid w:val="00434D75"/>
    <w:pPr>
      <w:numPr>
        <w:numId w:val="8"/>
      </w:numPr>
      <w:tabs>
        <w:tab w:val="clear" w:pos="2345"/>
        <w:tab w:val="num" w:pos="1418"/>
      </w:tabs>
      <w:ind w:left="1418" w:hanging="284"/>
    </w:pPr>
  </w:style>
  <w:style w:type="paragraph" w:customStyle="1" w:styleId="Preis">
    <w:name w:val="Preis"/>
    <w:basedOn w:val="Navaden"/>
    <w:next w:val="Navaden"/>
    <w:rsid w:val="00434D75"/>
    <w:pPr>
      <w:spacing w:line="360" w:lineRule="auto"/>
      <w:jc w:val="right"/>
    </w:pPr>
    <w:rPr>
      <w:rFonts w:ascii="Arial" w:hAnsi="Arial"/>
      <w:i/>
      <w:sz w:val="22"/>
      <w:szCs w:val="20"/>
      <w:lang w:eastAsia="de-DE"/>
    </w:rPr>
  </w:style>
  <w:style w:type="paragraph" w:customStyle="1" w:styleId="Bemerkung">
    <w:name w:val="Bemerkung"/>
    <w:basedOn w:val="Navaden"/>
    <w:next w:val="Navaden"/>
    <w:rsid w:val="00434D75"/>
    <w:rPr>
      <w:rFonts w:ascii="Arial" w:hAnsi="Arial"/>
      <w:b/>
      <w:i/>
      <w:color w:val="FF0000"/>
      <w:sz w:val="22"/>
      <w:szCs w:val="20"/>
      <w:lang w:eastAsia="de-DE"/>
    </w:rPr>
  </w:style>
  <w:style w:type="paragraph" w:customStyle="1" w:styleId="BemerkungMitPreis">
    <w:name w:val="BemerkungMitPreis"/>
    <w:basedOn w:val="Bemerkung"/>
    <w:next w:val="Navaden"/>
    <w:rsid w:val="00434D75"/>
    <w:pPr>
      <w:ind w:right="2267"/>
    </w:pPr>
  </w:style>
  <w:style w:type="paragraph" w:customStyle="1" w:styleId="Odstavekseznama1">
    <w:name w:val="Odstavek seznama1"/>
    <w:basedOn w:val="Navaden"/>
    <w:link w:val="OdstavekseznamaZnak"/>
    <w:qFormat/>
    <w:rsid w:val="00434D75"/>
    <w:pPr>
      <w:ind w:left="708"/>
    </w:pPr>
    <w:rPr>
      <w:rFonts w:ascii="Arial Narrow" w:hAnsi="Arial Narrow"/>
      <w:sz w:val="24"/>
      <w:szCs w:val="20"/>
    </w:rPr>
  </w:style>
  <w:style w:type="character" w:customStyle="1" w:styleId="OdstavekseznamaZnak">
    <w:name w:val="Odstavek seznama Znak"/>
    <w:link w:val="Odstavekseznama1"/>
    <w:rsid w:val="00434D75"/>
    <w:rPr>
      <w:rFonts w:ascii="Arial Narrow" w:eastAsia="Times New Roman" w:hAnsi="Arial Narrow" w:cs="Times New Roman"/>
      <w:color w:val="auto"/>
      <w:sz w:val="24"/>
      <w:lang w:val="sl-SI" w:eastAsia="sl-SI"/>
    </w:rPr>
  </w:style>
  <w:style w:type="paragraph" w:customStyle="1" w:styleId="FormatBlack-Standard11pt">
    <w:name w:val="Format Black - Standard 11pt"/>
    <w:basedOn w:val="Navaden"/>
    <w:rsid w:val="00434D75"/>
    <w:pPr>
      <w:tabs>
        <w:tab w:val="left" w:pos="284"/>
        <w:tab w:val="left" w:pos="851"/>
        <w:tab w:val="left" w:pos="1701"/>
        <w:tab w:val="right" w:pos="7088"/>
      </w:tabs>
      <w:spacing w:line="270" w:lineRule="atLeast"/>
    </w:pPr>
    <w:rPr>
      <w:rFonts w:ascii="CorpoSLig" w:hAnsi="CorpoSLig"/>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4020">
      <w:bodyDiv w:val="1"/>
      <w:marLeft w:val="0"/>
      <w:marRight w:val="0"/>
      <w:marTop w:val="0"/>
      <w:marBottom w:val="0"/>
      <w:divBdr>
        <w:top w:val="none" w:sz="0" w:space="0" w:color="auto"/>
        <w:left w:val="none" w:sz="0" w:space="0" w:color="auto"/>
        <w:bottom w:val="none" w:sz="0" w:space="0" w:color="auto"/>
        <w:right w:val="none" w:sz="0" w:space="0" w:color="auto"/>
      </w:divBdr>
    </w:div>
    <w:div w:id="64685506">
      <w:bodyDiv w:val="1"/>
      <w:marLeft w:val="0"/>
      <w:marRight w:val="0"/>
      <w:marTop w:val="0"/>
      <w:marBottom w:val="0"/>
      <w:divBdr>
        <w:top w:val="none" w:sz="0" w:space="0" w:color="auto"/>
        <w:left w:val="none" w:sz="0" w:space="0" w:color="auto"/>
        <w:bottom w:val="none" w:sz="0" w:space="0" w:color="auto"/>
        <w:right w:val="none" w:sz="0" w:space="0" w:color="auto"/>
      </w:divBdr>
    </w:div>
    <w:div w:id="172232256">
      <w:bodyDiv w:val="1"/>
      <w:marLeft w:val="0"/>
      <w:marRight w:val="0"/>
      <w:marTop w:val="0"/>
      <w:marBottom w:val="0"/>
      <w:divBdr>
        <w:top w:val="none" w:sz="0" w:space="0" w:color="auto"/>
        <w:left w:val="none" w:sz="0" w:space="0" w:color="auto"/>
        <w:bottom w:val="none" w:sz="0" w:space="0" w:color="auto"/>
        <w:right w:val="none" w:sz="0" w:space="0" w:color="auto"/>
      </w:divBdr>
    </w:div>
    <w:div w:id="349527466">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872228495">
      <w:bodyDiv w:val="1"/>
      <w:marLeft w:val="0"/>
      <w:marRight w:val="0"/>
      <w:marTop w:val="0"/>
      <w:marBottom w:val="0"/>
      <w:divBdr>
        <w:top w:val="none" w:sz="0" w:space="0" w:color="auto"/>
        <w:left w:val="none" w:sz="0" w:space="0" w:color="auto"/>
        <w:bottom w:val="none" w:sz="0" w:space="0" w:color="auto"/>
        <w:right w:val="none" w:sz="0" w:space="0" w:color="auto"/>
      </w:divBdr>
      <w:divsChild>
        <w:div w:id="1313486512">
          <w:marLeft w:val="0"/>
          <w:marRight w:val="0"/>
          <w:marTop w:val="0"/>
          <w:marBottom w:val="0"/>
          <w:divBdr>
            <w:top w:val="none" w:sz="0" w:space="0" w:color="auto"/>
            <w:left w:val="none" w:sz="0" w:space="0" w:color="auto"/>
            <w:bottom w:val="none" w:sz="0" w:space="0" w:color="auto"/>
            <w:right w:val="none" w:sz="0" w:space="0" w:color="auto"/>
          </w:divBdr>
        </w:div>
        <w:div w:id="110588110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402608375">
              <w:marLeft w:val="0"/>
              <w:marRight w:val="0"/>
              <w:marTop w:val="0"/>
              <w:marBottom w:val="0"/>
              <w:divBdr>
                <w:top w:val="none" w:sz="0" w:space="0" w:color="auto"/>
                <w:left w:val="none" w:sz="0" w:space="0" w:color="auto"/>
                <w:bottom w:val="none" w:sz="0" w:space="0" w:color="auto"/>
                <w:right w:val="none" w:sz="0" w:space="0" w:color="auto"/>
              </w:divBdr>
              <w:divsChild>
                <w:div w:id="170604905">
                  <w:marLeft w:val="0"/>
                  <w:marRight w:val="0"/>
                  <w:marTop w:val="0"/>
                  <w:marBottom w:val="0"/>
                  <w:divBdr>
                    <w:top w:val="none" w:sz="0" w:space="0" w:color="auto"/>
                    <w:left w:val="none" w:sz="0" w:space="0" w:color="auto"/>
                    <w:bottom w:val="none" w:sz="0" w:space="0" w:color="auto"/>
                    <w:right w:val="none" w:sz="0" w:space="0" w:color="auto"/>
                  </w:divBdr>
                  <w:divsChild>
                    <w:div w:id="906450837">
                      <w:marLeft w:val="0"/>
                      <w:marRight w:val="0"/>
                      <w:marTop w:val="0"/>
                      <w:marBottom w:val="0"/>
                      <w:divBdr>
                        <w:top w:val="none" w:sz="0" w:space="0" w:color="auto"/>
                        <w:left w:val="none" w:sz="0" w:space="0" w:color="auto"/>
                        <w:bottom w:val="none" w:sz="0" w:space="0" w:color="auto"/>
                        <w:right w:val="none" w:sz="0" w:space="0" w:color="auto"/>
                      </w:divBdr>
                      <w:divsChild>
                        <w:div w:id="1967733689">
                          <w:marLeft w:val="0"/>
                          <w:marRight w:val="0"/>
                          <w:marTop w:val="0"/>
                          <w:marBottom w:val="0"/>
                          <w:divBdr>
                            <w:top w:val="none" w:sz="0" w:space="0" w:color="auto"/>
                            <w:left w:val="none" w:sz="0" w:space="0" w:color="auto"/>
                            <w:bottom w:val="none" w:sz="0" w:space="0" w:color="auto"/>
                            <w:right w:val="none" w:sz="0" w:space="0" w:color="auto"/>
                          </w:divBdr>
                          <w:divsChild>
                            <w:div w:id="164759231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62316845">
                                  <w:marLeft w:val="0"/>
                                  <w:marRight w:val="0"/>
                                  <w:marTop w:val="0"/>
                                  <w:marBottom w:val="0"/>
                                  <w:divBdr>
                                    <w:top w:val="none" w:sz="0" w:space="0" w:color="auto"/>
                                    <w:left w:val="none" w:sz="0" w:space="0" w:color="auto"/>
                                    <w:bottom w:val="none" w:sz="0" w:space="0" w:color="auto"/>
                                    <w:right w:val="none" w:sz="0" w:space="0" w:color="auto"/>
                                  </w:divBdr>
                                  <w:divsChild>
                                    <w:div w:id="1591884947">
                                      <w:marLeft w:val="0"/>
                                      <w:marRight w:val="0"/>
                                      <w:marTop w:val="0"/>
                                      <w:marBottom w:val="0"/>
                                      <w:divBdr>
                                        <w:top w:val="none" w:sz="0" w:space="0" w:color="auto"/>
                                        <w:left w:val="none" w:sz="0" w:space="0" w:color="auto"/>
                                        <w:bottom w:val="none" w:sz="0" w:space="0" w:color="auto"/>
                                        <w:right w:val="none" w:sz="0" w:space="0" w:color="auto"/>
                                      </w:divBdr>
                                      <w:divsChild>
                                        <w:div w:id="1351108418">
                                          <w:marLeft w:val="0"/>
                                          <w:marRight w:val="0"/>
                                          <w:marTop w:val="0"/>
                                          <w:marBottom w:val="0"/>
                                          <w:divBdr>
                                            <w:top w:val="none" w:sz="0" w:space="0" w:color="auto"/>
                                            <w:left w:val="none" w:sz="0" w:space="0" w:color="auto"/>
                                            <w:bottom w:val="none" w:sz="0" w:space="0" w:color="auto"/>
                                            <w:right w:val="none" w:sz="0" w:space="0" w:color="auto"/>
                                          </w:divBdr>
                                          <w:divsChild>
                                            <w:div w:id="2001501708">
                                              <w:marLeft w:val="0"/>
                                              <w:marRight w:val="0"/>
                                              <w:marTop w:val="0"/>
                                              <w:marBottom w:val="0"/>
                                              <w:divBdr>
                                                <w:top w:val="none" w:sz="0" w:space="0" w:color="auto"/>
                                                <w:left w:val="none" w:sz="0" w:space="0" w:color="auto"/>
                                                <w:bottom w:val="none" w:sz="0" w:space="0" w:color="auto"/>
                                                <w:right w:val="none" w:sz="0" w:space="0" w:color="auto"/>
                                              </w:divBdr>
                                              <w:divsChild>
                                                <w:div w:id="57011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2015625">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982201918">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240093465">
      <w:bodyDiv w:val="1"/>
      <w:marLeft w:val="0"/>
      <w:marRight w:val="0"/>
      <w:marTop w:val="0"/>
      <w:marBottom w:val="0"/>
      <w:divBdr>
        <w:top w:val="none" w:sz="0" w:space="0" w:color="auto"/>
        <w:left w:val="none" w:sz="0" w:space="0" w:color="auto"/>
        <w:bottom w:val="none" w:sz="0" w:space="0" w:color="auto"/>
        <w:right w:val="none" w:sz="0" w:space="0" w:color="auto"/>
      </w:divBdr>
    </w:div>
    <w:div w:id="1413818540">
      <w:bodyDiv w:val="1"/>
      <w:marLeft w:val="0"/>
      <w:marRight w:val="0"/>
      <w:marTop w:val="0"/>
      <w:marBottom w:val="0"/>
      <w:divBdr>
        <w:top w:val="none" w:sz="0" w:space="0" w:color="auto"/>
        <w:left w:val="none" w:sz="0" w:space="0" w:color="auto"/>
        <w:bottom w:val="none" w:sz="0" w:space="0" w:color="auto"/>
        <w:right w:val="none" w:sz="0" w:space="0" w:color="auto"/>
      </w:divBdr>
    </w:div>
    <w:div w:id="1548108273">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643122728">
      <w:bodyDiv w:val="1"/>
      <w:marLeft w:val="0"/>
      <w:marRight w:val="0"/>
      <w:marTop w:val="0"/>
      <w:marBottom w:val="0"/>
      <w:divBdr>
        <w:top w:val="none" w:sz="0" w:space="0" w:color="auto"/>
        <w:left w:val="none" w:sz="0" w:space="0" w:color="auto"/>
        <w:bottom w:val="none" w:sz="0" w:space="0" w:color="auto"/>
        <w:right w:val="none" w:sz="0" w:space="0" w:color="auto"/>
      </w:divBdr>
    </w:div>
    <w:div w:id="1882479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47475-58D1-416B-BBF8-5D29F6CDF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1384</Words>
  <Characters>7893</Characters>
  <Application>Microsoft Office Word</Application>
  <DocSecurity>0</DocSecurity>
  <Lines>65</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Lea Žabkar</cp:lastModifiedBy>
  <cp:revision>2</cp:revision>
  <cp:lastPrinted>2018-01-22T11:22:00Z</cp:lastPrinted>
  <dcterms:created xsi:type="dcterms:W3CDTF">2020-05-08T05:41:00Z</dcterms:created>
  <dcterms:modified xsi:type="dcterms:W3CDTF">2020-05-08T05:41:00Z</dcterms:modified>
</cp:coreProperties>
</file>